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锦州医科大学博士津贴领取申请表</w:t>
      </w:r>
    </w:p>
    <w:tbl>
      <w:tblPr>
        <w:tblStyle w:val="5"/>
        <w:tblW w:w="9073" w:type="dxa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974"/>
        <w:gridCol w:w="1578"/>
        <w:gridCol w:w="141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7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>(部门)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行政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获得博士学位院校及时间</w:t>
            </w:r>
          </w:p>
        </w:tc>
        <w:tc>
          <w:tcPr>
            <w:tcW w:w="58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工号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工资卡卡号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申请人是否在校报销过博士学费</w:t>
            </w:r>
          </w:p>
        </w:tc>
        <w:tc>
          <w:tcPr>
            <w:tcW w:w="583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>□（税前</w:t>
            </w:r>
            <w:r>
              <w:rPr>
                <w:szCs w:val="21"/>
              </w:rPr>
              <w:t>金额为</w:t>
            </w:r>
            <w:r>
              <w:rPr>
                <w:rFonts w:hint="eastAsia"/>
                <w:szCs w:val="21"/>
              </w:rPr>
              <w:t xml:space="preserve">：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是否享受过</w:t>
            </w: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住房补贴</w:t>
            </w:r>
          </w:p>
        </w:tc>
        <w:tc>
          <w:tcPr>
            <w:tcW w:w="583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>□（税前</w:t>
            </w:r>
            <w:r>
              <w:rPr>
                <w:szCs w:val="21"/>
              </w:rPr>
              <w:t>金额为</w:t>
            </w:r>
            <w:r>
              <w:rPr>
                <w:rFonts w:hint="eastAsia"/>
                <w:szCs w:val="21"/>
              </w:rPr>
              <w:t xml:space="preserve">：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） </w:t>
            </w:r>
            <w:r>
              <w:rPr>
                <w:szCs w:val="21"/>
              </w:rPr>
              <w:t xml:space="preserve">   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是否享受过引进人才补贴</w:t>
            </w:r>
          </w:p>
        </w:tc>
        <w:tc>
          <w:tcPr>
            <w:tcW w:w="583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>□（税前</w:t>
            </w:r>
            <w:r>
              <w:rPr>
                <w:szCs w:val="21"/>
              </w:rPr>
              <w:t>金额为</w:t>
            </w:r>
            <w:r>
              <w:rPr>
                <w:rFonts w:hint="eastAsia"/>
                <w:szCs w:val="21"/>
              </w:rPr>
              <w:t xml:space="preserve">：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申请人申请</w:t>
            </w: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津贴金额</w:t>
            </w:r>
          </w:p>
        </w:tc>
        <w:tc>
          <w:tcPr>
            <w:tcW w:w="58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32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财务处审核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申请人是否在校报销过博士学费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□ （税前</w:t>
            </w:r>
            <w:r>
              <w:rPr>
                <w:sz w:val="18"/>
                <w:szCs w:val="18"/>
              </w:rPr>
              <w:t>金额为</w:t>
            </w:r>
            <w:r>
              <w:rPr>
                <w:rFonts w:hint="eastAsia"/>
                <w:sz w:val="18"/>
                <w:szCs w:val="18"/>
              </w:rPr>
              <w:t xml:space="preserve">：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审核人签字：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（部门公章）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人事处人事人才科审核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</w:t>
            </w:r>
            <w:r>
              <w:rPr>
                <w:sz w:val="18"/>
                <w:szCs w:val="18"/>
              </w:rPr>
              <w:t>是否享受过引进人才补贴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□ （税前</w:t>
            </w:r>
            <w:r>
              <w:rPr>
                <w:sz w:val="18"/>
                <w:szCs w:val="18"/>
              </w:rPr>
              <w:t>金额为</w:t>
            </w:r>
            <w:r>
              <w:rPr>
                <w:rFonts w:hint="eastAsia"/>
                <w:sz w:val="18"/>
                <w:szCs w:val="18"/>
              </w:rPr>
              <w:t xml:space="preserve">：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审核人签字：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（部门公章）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日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人事处师资科审核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</w:t>
            </w:r>
            <w:r>
              <w:rPr>
                <w:sz w:val="18"/>
                <w:szCs w:val="18"/>
              </w:rPr>
              <w:t>是否享受过住房补贴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□（税前</w:t>
            </w:r>
            <w:r>
              <w:rPr>
                <w:sz w:val="18"/>
                <w:szCs w:val="18"/>
              </w:rPr>
              <w:t>金额为</w:t>
            </w:r>
            <w:r>
              <w:rPr>
                <w:rFonts w:hint="eastAsia"/>
                <w:sz w:val="18"/>
                <w:szCs w:val="18"/>
              </w:rPr>
              <w:t xml:space="preserve">：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>
            <w:pPr>
              <w:spacing w:line="300" w:lineRule="exact"/>
              <w:ind w:firstLine="540" w:firstLineChars="300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ind w:firstLine="540" w:firstLineChars="300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审核人签字：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（部门公章）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07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审核后应</w:t>
            </w:r>
            <w:r>
              <w:rPr>
                <w:rFonts w:hint="eastAsia"/>
                <w:szCs w:val="21"/>
              </w:rPr>
              <w:t>拨付津贴总</w:t>
            </w:r>
            <w:r>
              <w:rPr>
                <w:szCs w:val="21"/>
              </w:rPr>
              <w:t>额</w:t>
            </w:r>
            <w:r>
              <w:rPr>
                <w:rFonts w:hint="eastAsia"/>
                <w:szCs w:val="21"/>
              </w:rPr>
              <w:t xml:space="preserve">（税前）： </w:t>
            </w:r>
            <w:r>
              <w:rPr>
                <w:szCs w:val="21"/>
              </w:rPr>
              <w:t xml:space="preserve">        元</w:t>
            </w:r>
            <w:r>
              <w:rPr>
                <w:rFonts w:hint="eastAsia"/>
                <w:szCs w:val="21"/>
              </w:rPr>
              <w:t xml:space="preserve">（大写：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szCs w:val="21"/>
              </w:rPr>
              <w:t>每月应发津贴金额</w:t>
            </w:r>
            <w:r>
              <w:rPr>
                <w:rFonts w:hint="eastAsia"/>
                <w:szCs w:val="21"/>
              </w:rPr>
              <w:t xml:space="preserve">（税前）： </w:t>
            </w:r>
            <w:r>
              <w:rPr>
                <w:szCs w:val="21"/>
              </w:rPr>
              <w:t xml:space="preserve">       元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共计发放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6个月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本人承诺</w:t>
            </w: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在申请</w:t>
            </w:r>
            <w:r>
              <w:rPr>
                <w:rFonts w:hint="eastAsia"/>
                <w:sz w:val="18"/>
                <w:szCs w:val="18"/>
              </w:rPr>
              <w:t>领取</w:t>
            </w:r>
            <w:r>
              <w:rPr>
                <w:sz w:val="18"/>
                <w:szCs w:val="18"/>
              </w:rPr>
              <w:t>博士津贴</w:t>
            </w:r>
            <w:r>
              <w:rPr>
                <w:rFonts w:hint="eastAsia"/>
                <w:sz w:val="18"/>
                <w:szCs w:val="18"/>
              </w:rPr>
              <w:t>时所提供的材料</w:t>
            </w:r>
            <w:r>
              <w:rPr>
                <w:sz w:val="18"/>
                <w:szCs w:val="18"/>
              </w:rPr>
              <w:t>真实性负责。经本人申请和对学校相关职能部门核算后的应拨付金额</w:t>
            </w:r>
            <w:r>
              <w:rPr>
                <w:rFonts w:hint="eastAsia"/>
                <w:sz w:val="18"/>
                <w:szCs w:val="18"/>
              </w:rPr>
              <w:t>情况</w:t>
            </w:r>
            <w:r>
              <w:rPr>
                <w:sz w:val="18"/>
                <w:szCs w:val="18"/>
              </w:rPr>
              <w:t>无异议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同意</w:t>
            </w:r>
            <w:r>
              <w:rPr>
                <w:rFonts w:hint="eastAsia"/>
                <w:sz w:val="18"/>
                <w:szCs w:val="18"/>
              </w:rPr>
              <w:t>领取</w:t>
            </w:r>
            <w:r>
              <w:rPr>
                <w:sz w:val="18"/>
                <w:szCs w:val="18"/>
              </w:rPr>
              <w:t>博士津贴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并执行领取后</w:t>
            </w:r>
            <w:r>
              <w:rPr>
                <w:rFonts w:hint="eastAsia"/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的相关规定和要求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00" w:lineRule="exact"/>
              <w:ind w:firstLine="4680" w:firstLineChars="26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申请人确认签字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spacing w:line="300" w:lineRule="exact"/>
              <w:ind w:firstLine="5580" w:firstLineChars="3100"/>
              <w:jc w:val="left"/>
              <w:rPr>
                <w:sz w:val="24"/>
              </w:rPr>
            </w:pPr>
            <w:r>
              <w:rPr>
                <w:sz w:val="18"/>
                <w:szCs w:val="18"/>
              </w:rPr>
              <w:t>年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4680" w:firstLineChars="260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负责人签字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spacing w:line="300" w:lineRule="exact"/>
              <w:ind w:firstLine="5580" w:firstLineChars="3100"/>
              <w:jc w:val="left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月       日</w:t>
            </w:r>
          </w:p>
        </w:tc>
      </w:tr>
    </w:tbl>
    <w:p/>
    <w:sectPr>
      <w:pgSz w:w="11906" w:h="16838"/>
      <w:pgMar w:top="1440" w:right="1797" w:bottom="155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C01"/>
    <w:rsid w:val="0005290B"/>
    <w:rsid w:val="00157B33"/>
    <w:rsid w:val="00216B04"/>
    <w:rsid w:val="0051359F"/>
    <w:rsid w:val="0051559C"/>
    <w:rsid w:val="00572B80"/>
    <w:rsid w:val="00721C21"/>
    <w:rsid w:val="007D0EDD"/>
    <w:rsid w:val="008C1C01"/>
    <w:rsid w:val="008F16E2"/>
    <w:rsid w:val="00925459"/>
    <w:rsid w:val="00B3399A"/>
    <w:rsid w:val="00C81599"/>
    <w:rsid w:val="00D144A1"/>
    <w:rsid w:val="00D224A6"/>
    <w:rsid w:val="00D95B7F"/>
    <w:rsid w:val="00DA743F"/>
    <w:rsid w:val="00E52215"/>
    <w:rsid w:val="00F11D14"/>
    <w:rsid w:val="3F1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93</TotalTime>
  <ScaleCrop>false</ScaleCrop>
  <LinksUpToDate>false</LinksUpToDate>
  <CharactersWithSpaces>735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2019-04-25T02:39:00Z</dcterms:created>
  <dc:creator>张微</dc:creator>
  <cp:lastModifiedBy>杨大宝</cp:lastModifiedBy>
  <cp:lastPrinted>2019-04-26T06:07:00Z</cp:lastPrinted>
  <dcterms:modified xsi:type="dcterms:W3CDTF">2019-04-26T08:33:05Z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