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12" w:rsidRPr="005E550C" w:rsidRDefault="00855C12" w:rsidP="00855C12">
      <w:pPr>
        <w:rPr>
          <w:rFonts w:ascii="宋体" w:hAnsi="宋体"/>
          <w:b/>
          <w:sz w:val="30"/>
          <w:szCs w:val="30"/>
        </w:rPr>
      </w:pPr>
      <w:r w:rsidRPr="005E550C">
        <w:rPr>
          <w:rFonts w:ascii="宋体" w:hAnsi="宋体" w:hint="eastAsia"/>
          <w:b/>
          <w:sz w:val="30"/>
          <w:szCs w:val="30"/>
        </w:rPr>
        <w:t>附件</w:t>
      </w:r>
      <w:r w:rsidR="006970FE">
        <w:rPr>
          <w:rFonts w:ascii="宋体" w:hAnsi="宋体" w:hint="eastAsia"/>
          <w:b/>
          <w:sz w:val="30"/>
          <w:szCs w:val="30"/>
        </w:rPr>
        <w:t>4</w:t>
      </w:r>
      <w:r>
        <w:rPr>
          <w:rFonts w:ascii="宋体" w:hAnsi="宋体" w:hint="eastAsia"/>
          <w:b/>
          <w:sz w:val="30"/>
          <w:szCs w:val="30"/>
        </w:rPr>
        <w:t>：</w:t>
      </w:r>
    </w:p>
    <w:p w:rsidR="00827CC7" w:rsidRDefault="00E94181" w:rsidP="00827CC7">
      <w:pPr>
        <w:jc w:val="center"/>
        <w:rPr>
          <w:rFonts w:ascii="黑体" w:eastAsia="黑体"/>
          <w:b/>
          <w:sz w:val="44"/>
          <w:szCs w:val="44"/>
        </w:rPr>
      </w:pPr>
      <w:r>
        <w:rPr>
          <w:rFonts w:ascii="黑体" w:eastAsia="黑体" w:hint="eastAsia"/>
          <w:b/>
          <w:sz w:val="44"/>
          <w:szCs w:val="44"/>
        </w:rPr>
        <w:t>锦州医科大学</w:t>
      </w:r>
      <w:r w:rsidR="00677E7E">
        <w:rPr>
          <w:rFonts w:ascii="黑体" w:eastAsia="黑体" w:hint="eastAsia"/>
          <w:b/>
          <w:sz w:val="44"/>
          <w:szCs w:val="44"/>
        </w:rPr>
        <w:t>2017</w:t>
      </w:r>
      <w:r w:rsidR="00855C12" w:rsidRPr="00B25505">
        <w:rPr>
          <w:rFonts w:ascii="黑体" w:eastAsia="黑体" w:hint="eastAsia"/>
          <w:b/>
          <w:sz w:val="44"/>
          <w:szCs w:val="44"/>
        </w:rPr>
        <w:t>年</w:t>
      </w:r>
      <w:r w:rsidR="005819B9">
        <w:rPr>
          <w:rFonts w:ascii="黑体" w:eastAsia="黑体" w:hint="eastAsia"/>
          <w:b/>
          <w:sz w:val="44"/>
          <w:szCs w:val="44"/>
        </w:rPr>
        <w:t>职称晋升</w:t>
      </w:r>
      <w:r w:rsidR="00827CC7">
        <w:rPr>
          <w:rFonts w:ascii="黑体" w:eastAsia="黑体" w:hint="eastAsia"/>
          <w:b/>
          <w:sz w:val="44"/>
          <w:szCs w:val="44"/>
        </w:rPr>
        <w:t>第一阶段</w:t>
      </w:r>
    </w:p>
    <w:p w:rsidR="00855C12" w:rsidRPr="00B25505" w:rsidRDefault="00827CC7" w:rsidP="00827CC7">
      <w:pPr>
        <w:jc w:val="center"/>
        <w:rPr>
          <w:rFonts w:ascii="黑体" w:eastAsia="黑体"/>
          <w:b/>
          <w:sz w:val="44"/>
          <w:szCs w:val="44"/>
        </w:rPr>
      </w:pPr>
      <w:r>
        <w:rPr>
          <w:rFonts w:ascii="黑体" w:eastAsia="黑体" w:hint="eastAsia"/>
          <w:b/>
          <w:sz w:val="44"/>
          <w:szCs w:val="44"/>
        </w:rPr>
        <w:t xml:space="preserve">申 报 </w:t>
      </w:r>
      <w:r w:rsidR="00855C12" w:rsidRPr="00B25505">
        <w:rPr>
          <w:rFonts w:ascii="黑体" w:eastAsia="黑体" w:hint="eastAsia"/>
          <w:b/>
          <w:sz w:val="44"/>
          <w:szCs w:val="44"/>
        </w:rPr>
        <w:t>材 料 指 南</w:t>
      </w:r>
    </w:p>
    <w:p w:rsidR="00C04AC8" w:rsidRPr="00C04AC8" w:rsidRDefault="00C04AC8" w:rsidP="00DD1EBF">
      <w:pPr>
        <w:spacing w:line="360" w:lineRule="exact"/>
        <w:ind w:firstLine="562"/>
        <w:rPr>
          <w:b/>
          <w:sz w:val="28"/>
          <w:szCs w:val="28"/>
        </w:rPr>
      </w:pPr>
      <w:r w:rsidRPr="00C04AC8">
        <w:rPr>
          <w:rFonts w:hint="eastAsia"/>
          <w:b/>
          <w:sz w:val="28"/>
          <w:szCs w:val="28"/>
        </w:rPr>
        <w:t>一、</w:t>
      </w:r>
      <w:r w:rsidR="0064677E">
        <w:rPr>
          <w:rFonts w:hint="eastAsia"/>
          <w:b/>
          <w:sz w:val="28"/>
          <w:szCs w:val="28"/>
        </w:rPr>
        <w:t>申报</w:t>
      </w:r>
      <w:r w:rsidR="00DE4A8C" w:rsidRPr="00C04AC8">
        <w:rPr>
          <w:rFonts w:hint="eastAsia"/>
          <w:b/>
          <w:sz w:val="28"/>
          <w:szCs w:val="28"/>
        </w:rPr>
        <w:t>表</w:t>
      </w:r>
    </w:p>
    <w:p w:rsidR="00D64EC7" w:rsidRPr="00F3476A" w:rsidRDefault="00D64EC7" w:rsidP="00DD1EBF">
      <w:pPr>
        <w:spacing w:line="360" w:lineRule="exact"/>
        <w:ind w:firstLine="562"/>
        <w:rPr>
          <w:b/>
          <w:sz w:val="24"/>
          <w:szCs w:val="24"/>
          <w:shd w:val="pct15" w:color="auto" w:fill="FFFFFF"/>
        </w:rPr>
      </w:pPr>
      <w:r w:rsidRPr="00F3476A">
        <w:rPr>
          <w:rFonts w:hint="eastAsia"/>
          <w:b/>
          <w:sz w:val="24"/>
          <w:szCs w:val="24"/>
          <w:shd w:val="pct15" w:color="auto" w:fill="FFFFFF"/>
        </w:rPr>
        <w:t>（</w:t>
      </w:r>
      <w:r w:rsidR="00060588">
        <w:rPr>
          <w:rFonts w:hint="eastAsia"/>
          <w:b/>
          <w:sz w:val="24"/>
          <w:szCs w:val="24"/>
          <w:shd w:val="pct15" w:color="auto" w:fill="FFFFFF"/>
        </w:rPr>
        <w:t>要求：</w:t>
      </w:r>
      <w:r w:rsidR="00BA3155" w:rsidRPr="00F3476A">
        <w:rPr>
          <w:rFonts w:hint="eastAsia"/>
          <w:b/>
          <w:sz w:val="24"/>
          <w:szCs w:val="24"/>
          <w:shd w:val="pct15" w:color="auto" w:fill="FFFFFF"/>
        </w:rPr>
        <w:t>各单位</w:t>
      </w:r>
      <w:r w:rsidR="00AE172B" w:rsidRPr="00F3476A">
        <w:rPr>
          <w:rFonts w:hint="eastAsia"/>
          <w:b/>
          <w:sz w:val="24"/>
          <w:szCs w:val="24"/>
          <w:shd w:val="pct15" w:color="auto" w:fill="FFFFFF"/>
        </w:rPr>
        <w:t>签署</w:t>
      </w:r>
      <w:r w:rsidR="00D46CB9">
        <w:rPr>
          <w:rFonts w:hint="eastAsia"/>
          <w:b/>
          <w:sz w:val="24"/>
          <w:szCs w:val="24"/>
          <w:shd w:val="pct15" w:color="auto" w:fill="FFFFFF"/>
        </w:rPr>
        <w:t>推荐</w:t>
      </w:r>
      <w:r w:rsidR="00AE172B" w:rsidRPr="00F3476A">
        <w:rPr>
          <w:rFonts w:hint="eastAsia"/>
          <w:b/>
          <w:sz w:val="24"/>
          <w:szCs w:val="24"/>
          <w:shd w:val="pct15" w:color="auto" w:fill="FFFFFF"/>
        </w:rPr>
        <w:t>意见</w:t>
      </w:r>
      <w:r w:rsidR="00BA3155" w:rsidRPr="00F3476A">
        <w:rPr>
          <w:rFonts w:hint="eastAsia"/>
          <w:b/>
          <w:sz w:val="24"/>
          <w:szCs w:val="24"/>
          <w:shd w:val="pct15" w:color="auto" w:fill="FFFFFF"/>
        </w:rPr>
        <w:t>后，统一上报</w:t>
      </w:r>
      <w:r w:rsidRPr="00F3476A">
        <w:rPr>
          <w:rFonts w:hint="eastAsia"/>
          <w:b/>
          <w:sz w:val="24"/>
          <w:szCs w:val="24"/>
          <w:shd w:val="pct15" w:color="auto" w:fill="FFFFFF"/>
        </w:rPr>
        <w:t>）</w:t>
      </w:r>
    </w:p>
    <w:p w:rsidR="00D64EC7" w:rsidRDefault="003426B2" w:rsidP="0097010A">
      <w:pPr>
        <w:spacing w:line="320" w:lineRule="exact"/>
        <w:ind w:firstLineChars="200" w:firstLine="480"/>
        <w:rPr>
          <w:rFonts w:ascii="宋体" w:hAnsi="宋体"/>
          <w:sz w:val="24"/>
          <w:szCs w:val="24"/>
        </w:rPr>
      </w:pPr>
      <w:r>
        <w:rPr>
          <w:rFonts w:ascii="宋体" w:hAnsi="宋体" w:hint="eastAsia"/>
          <w:sz w:val="24"/>
          <w:szCs w:val="24"/>
        </w:rPr>
        <w:t>1、</w:t>
      </w:r>
      <w:r w:rsidR="00D64EC7" w:rsidRPr="00DE4A8C">
        <w:rPr>
          <w:rFonts w:ascii="宋体" w:hAnsi="宋体" w:hint="eastAsia"/>
          <w:sz w:val="24"/>
          <w:szCs w:val="24"/>
        </w:rPr>
        <w:t>《</w:t>
      </w:r>
      <w:r w:rsidR="00E94181">
        <w:rPr>
          <w:rFonts w:ascii="宋体" w:hAnsi="宋体" w:hint="eastAsia"/>
          <w:sz w:val="24"/>
          <w:szCs w:val="24"/>
        </w:rPr>
        <w:t>锦州医科大学</w:t>
      </w:r>
      <w:r w:rsidR="00A43002">
        <w:rPr>
          <w:rFonts w:ascii="宋体" w:hAnsi="宋体" w:hint="eastAsia"/>
          <w:sz w:val="24"/>
          <w:szCs w:val="24"/>
        </w:rPr>
        <w:t>2017</w:t>
      </w:r>
      <w:r w:rsidR="00D64EC7" w:rsidRPr="00DE4A8C">
        <w:rPr>
          <w:rFonts w:ascii="宋体" w:hAnsi="宋体" w:hint="eastAsia"/>
          <w:sz w:val="24"/>
          <w:szCs w:val="24"/>
        </w:rPr>
        <w:t>年</w:t>
      </w:r>
      <w:r w:rsidR="00DE4A8C" w:rsidRPr="00DE4A8C">
        <w:rPr>
          <w:rFonts w:ascii="宋体" w:hAnsi="宋体" w:hint="eastAsia"/>
          <w:sz w:val="24"/>
          <w:szCs w:val="24"/>
        </w:rPr>
        <w:t>职称晋升</w:t>
      </w:r>
      <w:r w:rsidR="0064677E">
        <w:rPr>
          <w:rFonts w:ascii="宋体" w:hAnsi="宋体" w:hint="eastAsia"/>
          <w:sz w:val="24"/>
          <w:szCs w:val="24"/>
        </w:rPr>
        <w:t>第一阶段申报</w:t>
      </w:r>
      <w:r w:rsidR="00DE4A8C" w:rsidRPr="00DE4A8C">
        <w:rPr>
          <w:rFonts w:ascii="宋体" w:hAnsi="宋体" w:hint="eastAsia"/>
          <w:sz w:val="24"/>
          <w:szCs w:val="24"/>
        </w:rPr>
        <w:t>表</w:t>
      </w:r>
      <w:r w:rsidR="00D64EC7" w:rsidRPr="00DE4A8C">
        <w:rPr>
          <w:rFonts w:ascii="宋体" w:hAnsi="宋体" w:hint="eastAsia"/>
          <w:sz w:val="24"/>
          <w:szCs w:val="24"/>
        </w:rPr>
        <w:t>》一式</w:t>
      </w:r>
      <w:r w:rsidR="00963EDE">
        <w:rPr>
          <w:rFonts w:ascii="宋体" w:hAnsi="宋体" w:hint="eastAsia"/>
          <w:sz w:val="24"/>
          <w:szCs w:val="24"/>
        </w:rPr>
        <w:t>一</w:t>
      </w:r>
      <w:r w:rsidR="00D64EC7" w:rsidRPr="00DE4A8C">
        <w:rPr>
          <w:rFonts w:ascii="宋体" w:hAnsi="宋体" w:hint="eastAsia"/>
          <w:sz w:val="24"/>
          <w:szCs w:val="24"/>
        </w:rPr>
        <w:t>份，</w:t>
      </w:r>
      <w:r w:rsidR="00D64EC7">
        <w:rPr>
          <w:rFonts w:ascii="宋体" w:hAnsi="宋体" w:hint="eastAsia"/>
          <w:sz w:val="24"/>
          <w:szCs w:val="24"/>
        </w:rPr>
        <w:t>同时提交电子版。</w:t>
      </w:r>
    </w:p>
    <w:p w:rsidR="00561CC9" w:rsidRDefault="003426B2" w:rsidP="0097010A">
      <w:pPr>
        <w:spacing w:line="320" w:lineRule="exact"/>
        <w:ind w:firstLineChars="200" w:firstLine="480"/>
        <w:rPr>
          <w:rFonts w:ascii="宋体" w:hAnsi="宋体"/>
          <w:sz w:val="24"/>
          <w:szCs w:val="24"/>
        </w:rPr>
      </w:pPr>
      <w:r>
        <w:rPr>
          <w:rFonts w:ascii="宋体" w:hAnsi="宋体" w:hint="eastAsia"/>
          <w:sz w:val="24"/>
          <w:szCs w:val="24"/>
        </w:rPr>
        <w:t>2、</w:t>
      </w:r>
      <w:r w:rsidR="00561CC9" w:rsidRPr="00DE4A8C">
        <w:rPr>
          <w:rFonts w:ascii="宋体" w:hAnsi="宋体" w:hint="eastAsia"/>
          <w:sz w:val="24"/>
          <w:szCs w:val="24"/>
        </w:rPr>
        <w:t>《</w:t>
      </w:r>
      <w:r w:rsidR="00E94181">
        <w:rPr>
          <w:rFonts w:ascii="宋体" w:hAnsi="宋体" w:hint="eastAsia"/>
          <w:sz w:val="24"/>
          <w:szCs w:val="24"/>
        </w:rPr>
        <w:t>锦州医科大学</w:t>
      </w:r>
      <w:r w:rsidR="00A43002">
        <w:rPr>
          <w:rFonts w:ascii="宋体" w:hAnsi="宋体" w:hint="eastAsia"/>
          <w:sz w:val="24"/>
          <w:szCs w:val="24"/>
        </w:rPr>
        <w:t>2017</w:t>
      </w:r>
      <w:r w:rsidR="00561CC9" w:rsidRPr="00DE4A8C">
        <w:rPr>
          <w:rFonts w:ascii="宋体" w:hAnsi="宋体" w:hint="eastAsia"/>
          <w:sz w:val="24"/>
          <w:szCs w:val="24"/>
        </w:rPr>
        <w:t>年职称晋升</w:t>
      </w:r>
      <w:r w:rsidR="0064677E">
        <w:rPr>
          <w:rFonts w:ascii="宋体" w:hAnsi="宋体" w:hint="eastAsia"/>
          <w:sz w:val="24"/>
          <w:szCs w:val="24"/>
        </w:rPr>
        <w:t>第一阶段申报</w:t>
      </w:r>
      <w:r w:rsidR="00561CC9">
        <w:rPr>
          <w:rFonts w:ascii="宋体" w:hAnsi="宋体" w:hint="eastAsia"/>
          <w:sz w:val="24"/>
          <w:szCs w:val="24"/>
        </w:rPr>
        <w:t>汇总</w:t>
      </w:r>
      <w:r w:rsidR="00561CC9" w:rsidRPr="00DE4A8C">
        <w:rPr>
          <w:rFonts w:ascii="宋体" w:hAnsi="宋体" w:hint="eastAsia"/>
          <w:sz w:val="24"/>
          <w:szCs w:val="24"/>
        </w:rPr>
        <w:t>表》</w:t>
      </w:r>
      <w:r w:rsidR="00561CC9">
        <w:rPr>
          <w:rFonts w:ascii="宋体" w:hAnsi="宋体" w:hint="eastAsia"/>
          <w:sz w:val="24"/>
          <w:szCs w:val="24"/>
        </w:rPr>
        <w:t>一式一份</w:t>
      </w:r>
      <w:r w:rsidR="00BA3155">
        <w:rPr>
          <w:rFonts w:ascii="宋体" w:hAnsi="宋体" w:hint="eastAsia"/>
          <w:sz w:val="24"/>
          <w:szCs w:val="24"/>
        </w:rPr>
        <w:t>，同时提交电子版。</w:t>
      </w:r>
    </w:p>
    <w:p w:rsidR="00FC7B4A" w:rsidRDefault="00FC7B4A" w:rsidP="0097010A">
      <w:pPr>
        <w:spacing w:line="320" w:lineRule="exact"/>
        <w:ind w:firstLineChars="200" w:firstLine="480"/>
        <w:rPr>
          <w:rFonts w:ascii="宋体" w:hAnsi="宋体"/>
          <w:sz w:val="24"/>
          <w:szCs w:val="24"/>
        </w:rPr>
      </w:pPr>
      <w:r>
        <w:rPr>
          <w:rFonts w:ascii="宋体" w:hAnsi="宋体" w:hint="eastAsia"/>
          <w:sz w:val="24"/>
          <w:szCs w:val="24"/>
        </w:rPr>
        <w:t>3、个别申报人员提交</w:t>
      </w:r>
      <w:r w:rsidRPr="00FC7B4A">
        <w:rPr>
          <w:rFonts w:ascii="宋体" w:hAnsi="宋体" w:hint="eastAsia"/>
          <w:sz w:val="24"/>
          <w:szCs w:val="24"/>
        </w:rPr>
        <w:t>《锦州医科大学新教师到辅导员岗位锻炼工作业绩审核表》</w:t>
      </w:r>
      <w:r>
        <w:rPr>
          <w:rFonts w:ascii="宋体" w:hAnsi="宋体" w:hint="eastAsia"/>
          <w:sz w:val="24"/>
          <w:szCs w:val="24"/>
        </w:rPr>
        <w:t>一式一份。</w:t>
      </w:r>
    </w:p>
    <w:p w:rsidR="00C17507" w:rsidRPr="00C17507" w:rsidRDefault="00D64EC7" w:rsidP="00C17507">
      <w:pPr>
        <w:spacing w:line="360" w:lineRule="exact"/>
        <w:ind w:firstLineChars="200" w:firstLine="562"/>
        <w:rPr>
          <w:b/>
          <w:sz w:val="28"/>
          <w:szCs w:val="28"/>
          <w:u w:val="double"/>
        </w:rPr>
      </w:pPr>
      <w:r w:rsidRPr="00400B02">
        <w:rPr>
          <w:rFonts w:hint="eastAsia"/>
          <w:b/>
          <w:sz w:val="28"/>
          <w:szCs w:val="28"/>
        </w:rPr>
        <w:t>二、学历、资历证书</w:t>
      </w:r>
      <w:r w:rsidRPr="00CF1875">
        <w:rPr>
          <w:rFonts w:hint="eastAsia"/>
          <w:b/>
          <w:sz w:val="28"/>
          <w:szCs w:val="28"/>
          <w:u w:val="double"/>
        </w:rPr>
        <w:t>原件</w:t>
      </w:r>
      <w:r>
        <w:rPr>
          <w:rFonts w:hint="eastAsia"/>
          <w:b/>
          <w:sz w:val="28"/>
          <w:szCs w:val="28"/>
          <w:u w:val="double"/>
        </w:rPr>
        <w:t>及复印件</w:t>
      </w:r>
      <w:r w:rsidR="00C17507">
        <w:rPr>
          <w:rFonts w:hint="eastAsia"/>
          <w:b/>
          <w:sz w:val="28"/>
          <w:szCs w:val="28"/>
          <w:u w:val="double"/>
        </w:rPr>
        <w:t>（</w:t>
      </w:r>
      <w:r w:rsidR="008A6303">
        <w:rPr>
          <w:rFonts w:hint="eastAsia"/>
          <w:b/>
          <w:sz w:val="28"/>
          <w:szCs w:val="28"/>
          <w:u w:val="double"/>
        </w:rPr>
        <w:t>复印件</w:t>
      </w:r>
      <w:r w:rsidR="00C17507">
        <w:rPr>
          <w:rFonts w:hint="eastAsia"/>
          <w:b/>
          <w:sz w:val="28"/>
          <w:szCs w:val="28"/>
          <w:u w:val="double"/>
        </w:rPr>
        <w:t>一式一份）</w:t>
      </w:r>
    </w:p>
    <w:p w:rsidR="00D64EC7" w:rsidRPr="00F3476A" w:rsidRDefault="00D64EC7" w:rsidP="00DD1EBF">
      <w:pPr>
        <w:spacing w:line="360" w:lineRule="exact"/>
        <w:ind w:firstLine="562"/>
        <w:rPr>
          <w:b/>
          <w:sz w:val="24"/>
          <w:szCs w:val="24"/>
          <w:shd w:val="pct15" w:color="auto" w:fill="FFFFFF"/>
        </w:rPr>
      </w:pPr>
      <w:r w:rsidRPr="00F3476A">
        <w:rPr>
          <w:rFonts w:hint="eastAsia"/>
          <w:b/>
          <w:sz w:val="24"/>
          <w:szCs w:val="24"/>
          <w:shd w:val="pct15" w:color="auto" w:fill="FFFFFF"/>
        </w:rPr>
        <w:t>（</w:t>
      </w:r>
      <w:r w:rsidR="005E1E19" w:rsidRPr="00F3476A">
        <w:rPr>
          <w:rFonts w:hint="eastAsia"/>
          <w:b/>
          <w:sz w:val="24"/>
          <w:szCs w:val="24"/>
          <w:shd w:val="pct15" w:color="auto" w:fill="FFFFFF"/>
        </w:rPr>
        <w:t>要求：每人一个档案袋，独立报卷</w:t>
      </w:r>
      <w:r w:rsidR="002B64BD" w:rsidRPr="00F3476A">
        <w:rPr>
          <w:rFonts w:hint="eastAsia"/>
          <w:b/>
          <w:sz w:val="24"/>
          <w:szCs w:val="24"/>
          <w:shd w:val="pct15" w:color="auto" w:fill="FFFFFF"/>
        </w:rPr>
        <w:t>，由单位统一上报</w:t>
      </w:r>
      <w:r w:rsidRPr="00F3476A">
        <w:rPr>
          <w:rFonts w:hint="eastAsia"/>
          <w:b/>
          <w:sz w:val="24"/>
          <w:szCs w:val="24"/>
          <w:shd w:val="pct15" w:color="auto" w:fill="FFFFFF"/>
        </w:rPr>
        <w:t>）</w:t>
      </w:r>
    </w:p>
    <w:p w:rsidR="00D64EC7" w:rsidRPr="008F1B63" w:rsidRDefault="00D64EC7" w:rsidP="00DD1EBF">
      <w:pPr>
        <w:spacing w:line="360" w:lineRule="exact"/>
        <w:ind w:firstLineChars="200" w:firstLine="480"/>
        <w:rPr>
          <w:rFonts w:ascii="宋体" w:hAnsi="宋体"/>
          <w:sz w:val="24"/>
          <w:szCs w:val="24"/>
        </w:rPr>
      </w:pPr>
      <w:r w:rsidRPr="008F1B63">
        <w:rPr>
          <w:rFonts w:ascii="宋体" w:hAnsi="宋体" w:hint="eastAsia"/>
          <w:sz w:val="24"/>
          <w:szCs w:val="24"/>
        </w:rPr>
        <w:t>1</w:t>
      </w:r>
      <w:r>
        <w:rPr>
          <w:rFonts w:ascii="宋体" w:hAnsi="宋体" w:hint="eastAsia"/>
          <w:sz w:val="24"/>
          <w:szCs w:val="24"/>
        </w:rPr>
        <w:t>、</w:t>
      </w:r>
      <w:r w:rsidRPr="008F1B63">
        <w:rPr>
          <w:rFonts w:ascii="宋体" w:hAnsi="宋体" w:hint="eastAsia"/>
          <w:sz w:val="24"/>
          <w:szCs w:val="24"/>
        </w:rPr>
        <w:t>学历、学位证书</w:t>
      </w:r>
      <w:r w:rsidR="001C4B7E">
        <w:rPr>
          <w:rFonts w:ascii="宋体" w:hAnsi="宋体" w:hint="eastAsia"/>
          <w:sz w:val="24"/>
          <w:szCs w:val="24"/>
        </w:rPr>
        <w:t>及网络查询打印材料</w:t>
      </w:r>
      <w:r w:rsidRPr="008F1B63">
        <w:rPr>
          <w:rFonts w:ascii="宋体" w:hAnsi="宋体" w:hint="eastAsia"/>
          <w:sz w:val="24"/>
          <w:szCs w:val="24"/>
        </w:rPr>
        <w:t>（包括初始学历及继续教育学历）</w:t>
      </w:r>
      <w:r>
        <w:rPr>
          <w:rFonts w:ascii="宋体" w:hAnsi="宋体" w:hint="eastAsia"/>
          <w:sz w:val="24"/>
          <w:szCs w:val="24"/>
        </w:rPr>
        <w:t>。</w:t>
      </w:r>
    </w:p>
    <w:p w:rsidR="00D64EC7" w:rsidRPr="008F1B63" w:rsidRDefault="00D64EC7" w:rsidP="00DD1EBF">
      <w:pPr>
        <w:spacing w:line="360" w:lineRule="exact"/>
        <w:ind w:firstLineChars="200" w:firstLine="480"/>
        <w:rPr>
          <w:rFonts w:ascii="宋体" w:hAnsi="宋体"/>
          <w:sz w:val="24"/>
          <w:szCs w:val="24"/>
        </w:rPr>
      </w:pPr>
      <w:r w:rsidRPr="008F1B63">
        <w:rPr>
          <w:rFonts w:ascii="宋体" w:hAnsi="宋体" w:hint="eastAsia"/>
          <w:sz w:val="24"/>
          <w:szCs w:val="24"/>
        </w:rPr>
        <w:t>2</w:t>
      </w:r>
      <w:r>
        <w:rPr>
          <w:rFonts w:ascii="宋体" w:hAnsi="宋体" w:hint="eastAsia"/>
          <w:sz w:val="24"/>
          <w:szCs w:val="24"/>
        </w:rPr>
        <w:t>、</w:t>
      </w:r>
      <w:r w:rsidRPr="008F1B63">
        <w:rPr>
          <w:rFonts w:ascii="宋体" w:hAnsi="宋体" w:hint="eastAsia"/>
          <w:sz w:val="24"/>
          <w:szCs w:val="24"/>
        </w:rPr>
        <w:t>专业技术资格证书（含已取得资格，但未聘任的专业技术资格证书）</w:t>
      </w:r>
      <w:r>
        <w:rPr>
          <w:rFonts w:ascii="宋体" w:hAnsi="宋体" w:hint="eastAsia"/>
          <w:sz w:val="24"/>
          <w:szCs w:val="24"/>
        </w:rPr>
        <w:t>。</w:t>
      </w:r>
    </w:p>
    <w:p w:rsidR="00D64EC7" w:rsidRPr="008F1B63" w:rsidRDefault="00D64EC7" w:rsidP="00DD1EBF">
      <w:pPr>
        <w:spacing w:line="360" w:lineRule="exact"/>
        <w:ind w:firstLineChars="200" w:firstLine="480"/>
        <w:rPr>
          <w:rFonts w:ascii="宋体" w:hAnsi="宋体"/>
          <w:sz w:val="24"/>
          <w:szCs w:val="24"/>
        </w:rPr>
      </w:pPr>
      <w:r w:rsidRPr="008F1B63">
        <w:rPr>
          <w:rFonts w:ascii="宋体" w:hAnsi="宋体" w:hint="eastAsia"/>
          <w:sz w:val="24"/>
          <w:szCs w:val="24"/>
        </w:rPr>
        <w:t>3</w:t>
      </w:r>
      <w:r>
        <w:rPr>
          <w:rFonts w:ascii="宋体" w:hAnsi="宋体" w:hint="eastAsia"/>
          <w:sz w:val="24"/>
          <w:szCs w:val="24"/>
        </w:rPr>
        <w:t>、</w:t>
      </w:r>
      <w:r w:rsidRPr="008F1B63">
        <w:rPr>
          <w:rFonts w:ascii="宋体" w:hAnsi="宋体" w:hint="eastAsia"/>
          <w:sz w:val="24"/>
          <w:szCs w:val="24"/>
        </w:rPr>
        <w:t>专业技术职务聘书</w:t>
      </w:r>
      <w:r>
        <w:rPr>
          <w:rFonts w:ascii="宋体" w:hAnsi="宋体" w:hint="eastAsia"/>
          <w:sz w:val="24"/>
          <w:szCs w:val="24"/>
        </w:rPr>
        <w:t>。</w:t>
      </w:r>
    </w:p>
    <w:p w:rsidR="00D64EC7" w:rsidRPr="008F1B63" w:rsidRDefault="00D64EC7" w:rsidP="00DD1EBF">
      <w:pPr>
        <w:spacing w:line="360" w:lineRule="exact"/>
        <w:ind w:firstLineChars="200" w:firstLine="480"/>
        <w:rPr>
          <w:rFonts w:ascii="宋体" w:hAnsi="宋体"/>
          <w:sz w:val="24"/>
          <w:szCs w:val="24"/>
        </w:rPr>
      </w:pPr>
      <w:r w:rsidRPr="008F1B63">
        <w:rPr>
          <w:rFonts w:ascii="宋体" w:hAnsi="宋体" w:hint="eastAsia"/>
          <w:sz w:val="24"/>
          <w:szCs w:val="24"/>
        </w:rPr>
        <w:t>4</w:t>
      </w:r>
      <w:r>
        <w:rPr>
          <w:rFonts w:ascii="宋体" w:hAnsi="宋体" w:hint="eastAsia"/>
          <w:sz w:val="24"/>
          <w:szCs w:val="24"/>
        </w:rPr>
        <w:t>、</w:t>
      </w:r>
      <w:r w:rsidRPr="008F1B63">
        <w:rPr>
          <w:rFonts w:ascii="宋体" w:hAnsi="宋体" w:hint="eastAsia"/>
          <w:sz w:val="24"/>
          <w:szCs w:val="24"/>
        </w:rPr>
        <w:t>教师证（参评教师系列职务人员提供）</w:t>
      </w:r>
      <w:r>
        <w:rPr>
          <w:rFonts w:ascii="宋体" w:hAnsi="宋体" w:hint="eastAsia"/>
          <w:sz w:val="24"/>
          <w:szCs w:val="24"/>
        </w:rPr>
        <w:t>。</w:t>
      </w:r>
    </w:p>
    <w:p w:rsidR="00D64EC7" w:rsidRPr="008F1B63" w:rsidRDefault="00D64EC7" w:rsidP="00DD1EBF">
      <w:pPr>
        <w:spacing w:line="360" w:lineRule="exact"/>
        <w:ind w:firstLineChars="200" w:firstLine="480"/>
        <w:rPr>
          <w:rFonts w:ascii="宋体" w:hAnsi="宋体"/>
          <w:sz w:val="24"/>
          <w:szCs w:val="24"/>
        </w:rPr>
      </w:pPr>
      <w:r w:rsidRPr="008F1B63">
        <w:rPr>
          <w:rFonts w:ascii="宋体" w:hAnsi="宋体" w:hint="eastAsia"/>
          <w:sz w:val="24"/>
          <w:szCs w:val="24"/>
        </w:rPr>
        <w:t>5</w:t>
      </w:r>
      <w:r>
        <w:rPr>
          <w:rFonts w:ascii="宋体" w:hAnsi="宋体" w:hint="eastAsia"/>
          <w:sz w:val="24"/>
          <w:szCs w:val="24"/>
        </w:rPr>
        <w:t>、</w:t>
      </w:r>
      <w:r w:rsidRPr="008F1B63">
        <w:rPr>
          <w:rFonts w:ascii="宋体" w:hAnsi="宋体" w:hint="eastAsia"/>
          <w:sz w:val="24"/>
          <w:szCs w:val="24"/>
        </w:rPr>
        <w:t>（卫生系列）执业护师证；申报主任医师和副主任医师人员</w:t>
      </w:r>
      <w:r>
        <w:rPr>
          <w:rFonts w:ascii="宋体" w:hAnsi="宋体" w:hint="eastAsia"/>
          <w:sz w:val="24"/>
          <w:szCs w:val="24"/>
        </w:rPr>
        <w:t>要求</w:t>
      </w:r>
      <w:r w:rsidRPr="008F1B63">
        <w:rPr>
          <w:rFonts w:ascii="宋体" w:hAnsi="宋体" w:hint="eastAsia"/>
          <w:sz w:val="24"/>
          <w:szCs w:val="24"/>
        </w:rPr>
        <w:t>提供与报评专业相对应执业类别的医师资格证书和与报评专业相对应执业范围的医师执业证书原件及复印件。执业证书注册的执业机构要与申报人员所在机构一致。</w:t>
      </w:r>
    </w:p>
    <w:p w:rsidR="00D64EC7" w:rsidRPr="005F515E" w:rsidRDefault="00850D32" w:rsidP="00DD1EBF">
      <w:pPr>
        <w:spacing w:line="360" w:lineRule="exact"/>
        <w:ind w:firstLineChars="200" w:firstLine="480"/>
        <w:rPr>
          <w:rFonts w:ascii="宋体" w:hAnsi="宋体"/>
          <w:sz w:val="24"/>
          <w:szCs w:val="24"/>
        </w:rPr>
      </w:pPr>
      <w:r>
        <w:rPr>
          <w:rFonts w:ascii="宋体" w:hAnsi="宋体" w:hint="eastAsia"/>
          <w:sz w:val="24"/>
          <w:szCs w:val="24"/>
        </w:rPr>
        <w:t>6</w:t>
      </w:r>
      <w:r w:rsidR="00D64EC7">
        <w:rPr>
          <w:rFonts w:ascii="宋体" w:hAnsi="宋体" w:hint="eastAsia"/>
          <w:sz w:val="24"/>
          <w:szCs w:val="24"/>
        </w:rPr>
        <w:t>、</w:t>
      </w:r>
      <w:r w:rsidR="00D64EC7" w:rsidRPr="005F515E">
        <w:rPr>
          <w:rFonts w:ascii="宋体" w:hAnsi="宋体" w:hint="eastAsia"/>
          <w:sz w:val="24"/>
          <w:szCs w:val="24"/>
        </w:rPr>
        <w:t>身份证（</w:t>
      </w:r>
      <w:r w:rsidR="00D64EC7">
        <w:rPr>
          <w:rFonts w:ascii="宋体" w:hAnsi="宋体" w:hint="eastAsia"/>
          <w:sz w:val="24"/>
          <w:szCs w:val="24"/>
        </w:rPr>
        <w:t>只需</w:t>
      </w:r>
      <w:r w:rsidR="00D64EC7" w:rsidRPr="005F515E">
        <w:rPr>
          <w:rFonts w:ascii="宋体" w:hAnsi="宋体" w:hint="eastAsia"/>
          <w:sz w:val="24"/>
          <w:szCs w:val="24"/>
        </w:rPr>
        <w:t>提交</w:t>
      </w:r>
      <w:r w:rsidR="00D64EC7">
        <w:rPr>
          <w:rFonts w:ascii="宋体" w:hAnsi="宋体" w:hint="eastAsia"/>
          <w:sz w:val="24"/>
          <w:szCs w:val="24"/>
        </w:rPr>
        <w:t>复印件</w:t>
      </w:r>
      <w:r w:rsidR="00D64EC7" w:rsidRPr="005F515E">
        <w:rPr>
          <w:rFonts w:ascii="宋体" w:hAnsi="宋体" w:hint="eastAsia"/>
          <w:sz w:val="24"/>
          <w:szCs w:val="24"/>
        </w:rPr>
        <w:t>）</w:t>
      </w:r>
      <w:r w:rsidR="00D64EC7">
        <w:rPr>
          <w:rFonts w:ascii="宋体" w:hAnsi="宋体" w:hint="eastAsia"/>
          <w:sz w:val="24"/>
          <w:szCs w:val="24"/>
        </w:rPr>
        <w:t>。</w:t>
      </w:r>
    </w:p>
    <w:p w:rsidR="00D64EC7" w:rsidRPr="005F515E" w:rsidRDefault="00850D32" w:rsidP="00DD1EBF">
      <w:pPr>
        <w:spacing w:line="360" w:lineRule="exact"/>
        <w:ind w:firstLineChars="200" w:firstLine="480"/>
        <w:rPr>
          <w:rFonts w:ascii="宋体" w:hAnsi="宋体"/>
          <w:sz w:val="24"/>
          <w:szCs w:val="24"/>
        </w:rPr>
      </w:pPr>
      <w:r>
        <w:rPr>
          <w:rFonts w:ascii="宋体" w:hAnsi="宋体" w:hint="eastAsia"/>
          <w:sz w:val="24"/>
          <w:szCs w:val="24"/>
        </w:rPr>
        <w:t>7</w:t>
      </w:r>
      <w:r w:rsidR="00D64EC7">
        <w:rPr>
          <w:rFonts w:ascii="宋体" w:hAnsi="宋体" w:hint="eastAsia"/>
          <w:sz w:val="24"/>
          <w:szCs w:val="24"/>
        </w:rPr>
        <w:t>、</w:t>
      </w:r>
      <w:r w:rsidR="00295B6C">
        <w:rPr>
          <w:rFonts w:ascii="宋体" w:hAnsi="宋体" w:hint="eastAsia"/>
          <w:sz w:val="24"/>
          <w:szCs w:val="24"/>
        </w:rPr>
        <w:t>符合加分条件的进修</w:t>
      </w:r>
      <w:r w:rsidR="003A3F79">
        <w:rPr>
          <w:rFonts w:ascii="宋体" w:hAnsi="宋体" w:hint="eastAsia"/>
          <w:sz w:val="24"/>
          <w:szCs w:val="24"/>
        </w:rPr>
        <w:t>经历</w:t>
      </w:r>
      <w:r w:rsidR="00D64EC7" w:rsidRPr="005F515E">
        <w:rPr>
          <w:rFonts w:ascii="宋体" w:hAnsi="宋体" w:hint="eastAsia"/>
          <w:sz w:val="24"/>
          <w:szCs w:val="24"/>
        </w:rPr>
        <w:t>证明材料</w:t>
      </w:r>
      <w:r w:rsidR="00D64EC7">
        <w:rPr>
          <w:rFonts w:ascii="宋体" w:hAnsi="宋体" w:hint="eastAsia"/>
          <w:sz w:val="24"/>
          <w:szCs w:val="24"/>
        </w:rPr>
        <w:t>。</w:t>
      </w:r>
    </w:p>
    <w:p w:rsidR="00D64EC7" w:rsidRPr="005F515E" w:rsidRDefault="00850D32" w:rsidP="00DD1EBF">
      <w:pPr>
        <w:spacing w:line="360" w:lineRule="exact"/>
        <w:ind w:firstLineChars="200" w:firstLine="480"/>
        <w:rPr>
          <w:rFonts w:ascii="宋体" w:hAnsi="宋体"/>
          <w:sz w:val="24"/>
          <w:szCs w:val="24"/>
        </w:rPr>
      </w:pPr>
      <w:r>
        <w:rPr>
          <w:rFonts w:ascii="宋体" w:hAnsi="宋体" w:hint="eastAsia"/>
          <w:sz w:val="24"/>
          <w:szCs w:val="24"/>
        </w:rPr>
        <w:t>8</w:t>
      </w:r>
      <w:r w:rsidR="00D64EC7">
        <w:rPr>
          <w:rFonts w:ascii="宋体" w:hAnsi="宋体" w:hint="eastAsia"/>
          <w:sz w:val="24"/>
          <w:szCs w:val="24"/>
        </w:rPr>
        <w:t>、</w:t>
      </w:r>
      <w:r w:rsidR="00D64EC7" w:rsidRPr="005F515E">
        <w:rPr>
          <w:rFonts w:ascii="宋体" w:hAnsi="宋体" w:hint="eastAsia"/>
          <w:sz w:val="24"/>
          <w:szCs w:val="24"/>
        </w:rPr>
        <w:t>其他需要提交的相关证件及证明材料</w:t>
      </w:r>
      <w:r w:rsidR="00D64EC7">
        <w:rPr>
          <w:rFonts w:ascii="宋体" w:hAnsi="宋体" w:hint="eastAsia"/>
          <w:sz w:val="24"/>
          <w:szCs w:val="24"/>
        </w:rPr>
        <w:t>。</w:t>
      </w:r>
    </w:p>
    <w:p w:rsidR="00D64EC7" w:rsidRDefault="00850D32" w:rsidP="00DD1EBF">
      <w:pPr>
        <w:spacing w:line="360" w:lineRule="exact"/>
        <w:ind w:firstLineChars="200" w:firstLine="480"/>
        <w:rPr>
          <w:rFonts w:ascii="宋体" w:hAnsi="宋体"/>
          <w:sz w:val="24"/>
          <w:szCs w:val="24"/>
        </w:rPr>
      </w:pPr>
      <w:r>
        <w:rPr>
          <w:rFonts w:ascii="宋体" w:hAnsi="宋体" w:hint="eastAsia"/>
          <w:sz w:val="24"/>
          <w:szCs w:val="24"/>
        </w:rPr>
        <w:t>9</w:t>
      </w:r>
      <w:r w:rsidR="00D64EC7" w:rsidRPr="005F515E">
        <w:rPr>
          <w:rFonts w:ascii="宋体" w:hAnsi="宋体" w:hint="eastAsia"/>
          <w:sz w:val="24"/>
          <w:szCs w:val="24"/>
        </w:rPr>
        <w:t>、留学归国人员参评要提供我国驻外使馆教育处开具的《留学回国人员证明》；在国外取得相应学位人员要提供教育部开具的出国留学人员学历证明；在国外从事科研和学术交流人员需提供相关证明。</w:t>
      </w:r>
    </w:p>
    <w:p w:rsidR="005C0335" w:rsidRDefault="005C0335" w:rsidP="004C3587">
      <w:pPr>
        <w:spacing w:line="360" w:lineRule="exact"/>
        <w:ind w:firstLineChars="200" w:firstLine="482"/>
        <w:rPr>
          <w:b/>
          <w:sz w:val="24"/>
          <w:szCs w:val="24"/>
          <w:highlight w:val="yellow"/>
        </w:rPr>
      </w:pPr>
    </w:p>
    <w:p w:rsidR="004C3587" w:rsidRPr="00462B06" w:rsidRDefault="007737D2" w:rsidP="000B03FD">
      <w:pPr>
        <w:spacing w:line="360" w:lineRule="exact"/>
        <w:ind w:firstLineChars="200" w:firstLine="480"/>
        <w:rPr>
          <w:sz w:val="24"/>
          <w:szCs w:val="24"/>
          <w:shd w:val="pct15" w:color="auto" w:fill="FFFFFF"/>
        </w:rPr>
      </w:pPr>
      <w:r w:rsidRPr="00462B06">
        <w:rPr>
          <w:rFonts w:hint="eastAsia"/>
          <w:sz w:val="24"/>
          <w:szCs w:val="24"/>
          <w:shd w:val="pct15" w:color="auto" w:fill="FFFFFF"/>
        </w:rPr>
        <w:t>注</w:t>
      </w:r>
      <w:r w:rsidRPr="00462B06">
        <w:rPr>
          <w:rFonts w:hint="eastAsia"/>
          <w:sz w:val="24"/>
          <w:szCs w:val="24"/>
          <w:shd w:val="pct15" w:color="auto" w:fill="FFFFFF"/>
        </w:rPr>
        <w:t>1</w:t>
      </w:r>
      <w:r w:rsidRPr="00462B06">
        <w:rPr>
          <w:rFonts w:hint="eastAsia"/>
          <w:sz w:val="24"/>
          <w:szCs w:val="24"/>
          <w:shd w:val="pct15" w:color="auto" w:fill="FFFFFF"/>
        </w:rPr>
        <w:t>、</w:t>
      </w:r>
      <w:r w:rsidR="00704441" w:rsidRPr="00462B06">
        <w:rPr>
          <w:rFonts w:hint="eastAsia"/>
          <w:sz w:val="24"/>
          <w:szCs w:val="24"/>
          <w:shd w:val="pct15" w:color="auto" w:fill="FFFFFF"/>
        </w:rPr>
        <w:t>按照</w:t>
      </w:r>
      <w:r w:rsidR="00432362" w:rsidRPr="00462B06">
        <w:rPr>
          <w:rFonts w:hint="eastAsia"/>
          <w:sz w:val="24"/>
          <w:szCs w:val="24"/>
          <w:shd w:val="pct15" w:color="auto" w:fill="FFFFFF"/>
        </w:rPr>
        <w:t>辽宁省人力资源和社会保障厅</w:t>
      </w:r>
      <w:r w:rsidR="00704441" w:rsidRPr="00462B06">
        <w:rPr>
          <w:rFonts w:hint="eastAsia"/>
          <w:sz w:val="24"/>
          <w:szCs w:val="24"/>
          <w:shd w:val="pct15" w:color="auto" w:fill="FFFFFF"/>
        </w:rPr>
        <w:t>对职称评审工作的有关</w:t>
      </w:r>
      <w:r w:rsidR="00432362" w:rsidRPr="00462B06">
        <w:rPr>
          <w:rFonts w:hint="eastAsia"/>
          <w:sz w:val="24"/>
          <w:szCs w:val="24"/>
          <w:shd w:val="pct15" w:color="auto" w:fill="FFFFFF"/>
        </w:rPr>
        <w:t>要求，今年，我校继续实行</w:t>
      </w:r>
      <w:r w:rsidR="00704441" w:rsidRPr="00462B06">
        <w:rPr>
          <w:rFonts w:hint="eastAsia"/>
          <w:sz w:val="24"/>
          <w:szCs w:val="24"/>
          <w:shd w:val="pct15" w:color="auto" w:fill="FFFFFF"/>
        </w:rPr>
        <w:t>学历检索制</w:t>
      </w:r>
      <w:r w:rsidR="00DD1EBF" w:rsidRPr="00462B06">
        <w:rPr>
          <w:rFonts w:hint="eastAsia"/>
          <w:sz w:val="24"/>
          <w:szCs w:val="24"/>
          <w:shd w:val="pct15" w:color="auto" w:fill="FFFFFF"/>
        </w:rPr>
        <w:t>。</w:t>
      </w:r>
    </w:p>
    <w:p w:rsidR="004C3587" w:rsidRPr="00462B06" w:rsidRDefault="00DD1EBF" w:rsidP="000B03FD">
      <w:pPr>
        <w:spacing w:line="360" w:lineRule="exact"/>
        <w:ind w:firstLineChars="200" w:firstLine="480"/>
        <w:rPr>
          <w:sz w:val="24"/>
          <w:szCs w:val="24"/>
          <w:shd w:val="pct15" w:color="auto" w:fill="FFFFFF"/>
        </w:rPr>
      </w:pPr>
      <w:r w:rsidRPr="00462B06">
        <w:rPr>
          <w:rFonts w:hint="eastAsia"/>
          <w:sz w:val="24"/>
          <w:szCs w:val="24"/>
          <w:shd w:val="pct15" w:color="auto" w:fill="FFFFFF"/>
        </w:rPr>
        <w:t>所有申报人员均要通过中国高等教育学生信息网</w:t>
      </w:r>
      <w:r w:rsidR="004C3587" w:rsidRPr="00462B06">
        <w:rPr>
          <w:sz w:val="24"/>
          <w:szCs w:val="24"/>
          <w:shd w:val="pct15" w:color="auto" w:fill="FFFFFF"/>
        </w:rPr>
        <w:t>（简称</w:t>
      </w:r>
      <w:r w:rsidR="004C3587" w:rsidRPr="00462B06">
        <w:rPr>
          <w:sz w:val="24"/>
          <w:szCs w:val="24"/>
          <w:shd w:val="pct15" w:color="auto" w:fill="FFFFFF"/>
        </w:rPr>
        <w:t>“</w:t>
      </w:r>
      <w:r w:rsidR="004C3587" w:rsidRPr="00462B06">
        <w:rPr>
          <w:sz w:val="24"/>
          <w:szCs w:val="24"/>
          <w:shd w:val="pct15" w:color="auto" w:fill="FFFFFF"/>
        </w:rPr>
        <w:t>学信网</w:t>
      </w:r>
      <w:r w:rsidR="004C3587" w:rsidRPr="00462B06">
        <w:rPr>
          <w:sz w:val="24"/>
          <w:szCs w:val="24"/>
          <w:shd w:val="pct15" w:color="auto" w:fill="FFFFFF"/>
        </w:rPr>
        <w:t>”</w:t>
      </w:r>
      <w:r w:rsidR="004C3587" w:rsidRPr="00462B06">
        <w:rPr>
          <w:sz w:val="24"/>
          <w:szCs w:val="24"/>
          <w:shd w:val="pct15" w:color="auto" w:fill="FFFFFF"/>
        </w:rPr>
        <w:t>，网址：</w:t>
      </w:r>
      <w:r w:rsidR="004C3587" w:rsidRPr="00462B06">
        <w:rPr>
          <w:sz w:val="24"/>
          <w:szCs w:val="24"/>
          <w:shd w:val="pct15" w:color="auto" w:fill="FFFFFF"/>
        </w:rPr>
        <w:t>http://www.chsi.com.cn</w:t>
      </w:r>
      <w:r w:rsidR="00462B06" w:rsidRPr="00462B06">
        <w:rPr>
          <w:sz w:val="24"/>
          <w:szCs w:val="24"/>
          <w:shd w:val="pct15" w:color="auto" w:fill="FFFFFF"/>
        </w:rPr>
        <w:t>）进行学历信息查询</w:t>
      </w:r>
      <w:r w:rsidR="00462B06" w:rsidRPr="00462B06">
        <w:rPr>
          <w:rFonts w:hint="eastAsia"/>
          <w:sz w:val="24"/>
          <w:szCs w:val="24"/>
          <w:shd w:val="pct15" w:color="auto" w:fill="FFFFFF"/>
        </w:rPr>
        <w:t>，</w:t>
      </w:r>
      <w:r w:rsidR="004C3587" w:rsidRPr="00462B06">
        <w:rPr>
          <w:sz w:val="24"/>
          <w:szCs w:val="24"/>
          <w:shd w:val="pct15" w:color="auto" w:fill="FFFFFF"/>
        </w:rPr>
        <w:t>查询结果须打印</w:t>
      </w:r>
      <w:r w:rsidR="00AB2AB2" w:rsidRPr="00462B06">
        <w:rPr>
          <w:rFonts w:hint="eastAsia"/>
          <w:sz w:val="24"/>
          <w:szCs w:val="24"/>
          <w:shd w:val="pct15" w:color="auto" w:fill="FFFFFF"/>
        </w:rPr>
        <w:t>。</w:t>
      </w:r>
    </w:p>
    <w:p w:rsidR="006A592B" w:rsidRPr="006A592B" w:rsidRDefault="006A592B" w:rsidP="000B03FD">
      <w:pPr>
        <w:spacing w:line="360" w:lineRule="exact"/>
        <w:ind w:firstLineChars="200" w:firstLine="480"/>
        <w:rPr>
          <w:sz w:val="24"/>
          <w:szCs w:val="24"/>
          <w:shd w:val="pct15" w:color="auto" w:fill="FFFFFF"/>
        </w:rPr>
      </w:pPr>
      <w:r w:rsidRPr="00462B06">
        <w:rPr>
          <w:rFonts w:hint="eastAsia"/>
          <w:sz w:val="24"/>
          <w:szCs w:val="24"/>
          <w:shd w:val="pct15" w:color="auto" w:fill="FFFFFF"/>
        </w:rPr>
        <w:t>▲</w:t>
      </w:r>
      <w:r w:rsidR="00660C78" w:rsidRPr="00462B06">
        <w:rPr>
          <w:rFonts w:hint="eastAsia"/>
          <w:sz w:val="24"/>
          <w:szCs w:val="24"/>
          <w:shd w:val="pct15" w:color="auto" w:fill="FFFFFF"/>
        </w:rPr>
        <w:t>学历</w:t>
      </w:r>
      <w:r w:rsidRPr="00462B06">
        <w:rPr>
          <w:rFonts w:hint="eastAsia"/>
          <w:sz w:val="24"/>
          <w:szCs w:val="24"/>
          <w:shd w:val="pct15" w:color="auto" w:fill="FFFFFF"/>
        </w:rPr>
        <w:t>检索或者打印材料需</w:t>
      </w:r>
      <w:r w:rsidR="00C96355" w:rsidRPr="00462B06">
        <w:rPr>
          <w:rFonts w:hint="eastAsia"/>
          <w:sz w:val="24"/>
          <w:szCs w:val="24"/>
          <w:shd w:val="pct15" w:color="auto" w:fill="FFFFFF"/>
        </w:rPr>
        <w:t>要</w:t>
      </w:r>
      <w:r w:rsidRPr="00462B06">
        <w:rPr>
          <w:rFonts w:hint="eastAsia"/>
          <w:sz w:val="24"/>
          <w:szCs w:val="24"/>
          <w:shd w:val="pct15" w:color="auto" w:fill="FFFFFF"/>
        </w:rPr>
        <w:t>加盖推荐单位公章。</w:t>
      </w:r>
    </w:p>
    <w:p w:rsidR="00F64A3C" w:rsidRPr="000B03FD" w:rsidRDefault="00DD1EBF" w:rsidP="000B03FD">
      <w:pPr>
        <w:spacing w:line="360" w:lineRule="exact"/>
        <w:ind w:firstLineChars="200" w:firstLine="480"/>
        <w:rPr>
          <w:sz w:val="24"/>
          <w:szCs w:val="24"/>
          <w:shd w:val="pct15" w:color="auto" w:fill="FFFFFF"/>
        </w:rPr>
      </w:pPr>
      <w:r w:rsidRPr="000B03FD">
        <w:rPr>
          <w:rFonts w:hint="eastAsia"/>
          <w:sz w:val="24"/>
          <w:szCs w:val="24"/>
          <w:shd w:val="pct15" w:color="auto" w:fill="FFFFFF"/>
        </w:rPr>
        <w:t>2</w:t>
      </w:r>
      <w:r w:rsidRPr="000B03FD">
        <w:rPr>
          <w:rFonts w:hint="eastAsia"/>
          <w:sz w:val="24"/>
          <w:szCs w:val="24"/>
          <w:shd w:val="pct15" w:color="auto" w:fill="FFFFFF"/>
        </w:rPr>
        <w:t>、</w:t>
      </w:r>
      <w:r w:rsidR="00F64A3C" w:rsidRPr="000B03FD">
        <w:rPr>
          <w:rFonts w:hint="eastAsia"/>
          <w:sz w:val="24"/>
          <w:szCs w:val="24"/>
          <w:shd w:val="pct15" w:color="auto" w:fill="FFFFFF"/>
        </w:rPr>
        <w:t>提供的复印件，要求为</w:t>
      </w:r>
      <w:r w:rsidR="00F64A3C" w:rsidRPr="000B03FD">
        <w:rPr>
          <w:rFonts w:hint="eastAsia"/>
          <w:sz w:val="24"/>
          <w:szCs w:val="24"/>
          <w:shd w:val="pct15" w:color="auto" w:fill="FFFFFF"/>
        </w:rPr>
        <w:t>A4</w:t>
      </w:r>
      <w:r w:rsidR="00F64A3C" w:rsidRPr="000B03FD">
        <w:rPr>
          <w:rFonts w:hint="eastAsia"/>
          <w:sz w:val="24"/>
          <w:szCs w:val="24"/>
          <w:shd w:val="pct15" w:color="auto" w:fill="FFFFFF"/>
        </w:rPr>
        <w:t>纸张</w:t>
      </w:r>
      <w:r w:rsidR="007737D2" w:rsidRPr="000B03FD">
        <w:rPr>
          <w:rFonts w:hint="eastAsia"/>
          <w:sz w:val="24"/>
          <w:szCs w:val="24"/>
          <w:shd w:val="pct15" w:color="auto" w:fill="FFFFFF"/>
        </w:rPr>
        <w:t>。</w:t>
      </w:r>
    </w:p>
    <w:p w:rsidR="00FC1F65" w:rsidRPr="009A3422" w:rsidRDefault="00DD1EBF" w:rsidP="00302063">
      <w:pPr>
        <w:spacing w:line="360" w:lineRule="exact"/>
        <w:ind w:firstLineChars="200" w:firstLine="480"/>
        <w:rPr>
          <w:sz w:val="24"/>
          <w:szCs w:val="24"/>
          <w:shd w:val="pct15" w:color="auto" w:fill="FFFFFF"/>
        </w:rPr>
      </w:pPr>
      <w:r w:rsidRPr="000B03FD">
        <w:rPr>
          <w:rFonts w:hint="eastAsia"/>
          <w:sz w:val="24"/>
          <w:szCs w:val="24"/>
          <w:shd w:val="pct15" w:color="auto" w:fill="FFFFFF"/>
        </w:rPr>
        <w:t>3</w:t>
      </w:r>
      <w:r w:rsidR="00B10BA1">
        <w:rPr>
          <w:rFonts w:hint="eastAsia"/>
          <w:sz w:val="24"/>
          <w:szCs w:val="24"/>
          <w:shd w:val="pct15" w:color="auto" w:fill="FFFFFF"/>
        </w:rPr>
        <w:t>、</w:t>
      </w:r>
      <w:r w:rsidR="007737D2" w:rsidRPr="000B03FD">
        <w:rPr>
          <w:rFonts w:hint="eastAsia"/>
          <w:sz w:val="24"/>
          <w:szCs w:val="24"/>
          <w:shd w:val="pct15" w:color="auto" w:fill="FFFFFF"/>
        </w:rPr>
        <w:t>提交的证书材料请去掉外皮。</w:t>
      </w:r>
    </w:p>
    <w:p w:rsidR="003939A3" w:rsidRDefault="003939A3" w:rsidP="00D64EC7">
      <w:pPr>
        <w:rPr>
          <w:rFonts w:ascii="黑体" w:eastAsia="黑体"/>
          <w:sz w:val="32"/>
          <w:szCs w:val="32"/>
        </w:rPr>
      </w:pPr>
    </w:p>
    <w:p w:rsidR="00462B06" w:rsidRDefault="00462B06" w:rsidP="00D64EC7">
      <w:pPr>
        <w:rPr>
          <w:rFonts w:ascii="黑体" w:eastAsia="黑体" w:hint="eastAsia"/>
          <w:sz w:val="32"/>
          <w:szCs w:val="32"/>
        </w:rPr>
      </w:pPr>
      <w:bookmarkStart w:id="0" w:name="_GoBack"/>
      <w:bookmarkEnd w:id="0"/>
    </w:p>
    <w:p w:rsidR="00D64EC7" w:rsidRPr="00113100" w:rsidRDefault="00D64EC7" w:rsidP="00D64EC7">
      <w:pPr>
        <w:rPr>
          <w:rFonts w:ascii="黑体" w:eastAsia="黑体"/>
          <w:sz w:val="32"/>
          <w:szCs w:val="32"/>
        </w:rPr>
      </w:pPr>
      <w:proofErr w:type="gramStart"/>
      <w:r w:rsidRPr="00113100">
        <w:rPr>
          <w:rFonts w:ascii="黑体" w:eastAsia="黑体" w:hint="eastAsia"/>
          <w:sz w:val="32"/>
          <w:szCs w:val="32"/>
        </w:rPr>
        <w:lastRenderedPageBreak/>
        <w:t>报卷材料袋</w:t>
      </w:r>
      <w:proofErr w:type="gramEnd"/>
      <w:r w:rsidR="00460E5B">
        <w:rPr>
          <w:rFonts w:ascii="黑体" w:eastAsia="黑体" w:hint="eastAsia"/>
          <w:sz w:val="32"/>
          <w:szCs w:val="32"/>
        </w:rPr>
        <w:t>封皮</w:t>
      </w:r>
      <w:r w:rsidRPr="00113100">
        <w:rPr>
          <w:rFonts w:ascii="黑体" w:eastAsia="黑体" w:hint="eastAsia"/>
          <w:sz w:val="32"/>
          <w:szCs w:val="32"/>
        </w:rPr>
        <w:t>：</w:t>
      </w:r>
    </w:p>
    <w:p w:rsidR="00D64EC7" w:rsidRPr="00D64EC7" w:rsidRDefault="00924FEA" w:rsidP="00D64EC7">
      <w:pPr>
        <w:jc w:val="center"/>
        <w:rPr>
          <w:rFonts w:ascii="新宋体" w:eastAsia="新宋体" w:hAnsi="新宋体"/>
          <w:b/>
          <w:sz w:val="44"/>
          <w:szCs w:val="44"/>
          <w:u w:val="double"/>
        </w:rPr>
      </w:pPr>
      <w:r>
        <w:rPr>
          <w:rFonts w:ascii="新宋体" w:eastAsia="新宋体" w:hAnsi="新宋体" w:hint="eastAsia"/>
          <w:b/>
          <w:sz w:val="44"/>
          <w:szCs w:val="44"/>
          <w:u w:val="double"/>
        </w:rPr>
        <w:t>申报</w:t>
      </w:r>
      <w:r w:rsidR="00D64EC7" w:rsidRPr="00D64EC7">
        <w:rPr>
          <w:rFonts w:ascii="新宋体" w:eastAsia="新宋体" w:hAnsi="新宋体" w:hint="eastAsia"/>
          <w:b/>
          <w:sz w:val="44"/>
          <w:szCs w:val="44"/>
          <w:u w:val="double"/>
        </w:rPr>
        <w:t>人员学历、资历证书（原件及复印件）</w:t>
      </w:r>
    </w:p>
    <w:p w:rsidR="00D64EC7" w:rsidRDefault="00547CD7" w:rsidP="00547CD7">
      <w:pPr>
        <w:jc w:val="center"/>
        <w:rPr>
          <w:rFonts w:ascii="新宋体" w:eastAsia="新宋体" w:hAnsi="新宋体"/>
          <w:b/>
          <w:sz w:val="32"/>
          <w:szCs w:val="32"/>
        </w:rPr>
      </w:pPr>
      <w:r>
        <w:rPr>
          <w:rFonts w:ascii="新宋体" w:eastAsia="新宋体" w:hAnsi="新宋体" w:hint="eastAsia"/>
          <w:b/>
          <w:sz w:val="32"/>
          <w:szCs w:val="32"/>
        </w:rPr>
        <w:t>（</w:t>
      </w:r>
      <w:r w:rsidR="00677E7E">
        <w:rPr>
          <w:rFonts w:ascii="新宋体" w:eastAsia="新宋体" w:hAnsi="新宋体" w:hint="eastAsia"/>
          <w:b/>
          <w:sz w:val="32"/>
          <w:szCs w:val="32"/>
        </w:rPr>
        <w:t>2017</w:t>
      </w:r>
      <w:r>
        <w:rPr>
          <w:rFonts w:ascii="新宋体" w:eastAsia="新宋体" w:hAnsi="新宋体" w:hint="eastAsia"/>
          <w:b/>
          <w:sz w:val="32"/>
          <w:szCs w:val="32"/>
        </w:rPr>
        <w:t>年）</w:t>
      </w:r>
    </w:p>
    <w:p w:rsidR="00D64EC7" w:rsidRDefault="00D64EC7" w:rsidP="00D64EC7">
      <w:pPr>
        <w:ind w:firstLineChars="147" w:firstLine="472"/>
        <w:rPr>
          <w:rFonts w:ascii="楷体_GB2312" w:eastAsia="楷体_GB2312" w:hAnsi="新宋体"/>
          <w:b/>
          <w:sz w:val="32"/>
          <w:szCs w:val="32"/>
          <w:u w:val="single"/>
        </w:rPr>
      </w:pPr>
      <w:r>
        <w:rPr>
          <w:rFonts w:ascii="新宋体" w:eastAsia="新宋体" w:hAnsi="新宋体" w:hint="eastAsia"/>
          <w:b/>
          <w:sz w:val="32"/>
          <w:szCs w:val="32"/>
        </w:rPr>
        <w:t>姓    名：</w:t>
      </w:r>
      <w:r w:rsidR="0074340F" w:rsidRPr="0074340F">
        <w:rPr>
          <w:rFonts w:ascii="新宋体" w:eastAsia="新宋体" w:hAnsi="新宋体" w:hint="eastAsia"/>
          <w:b/>
          <w:sz w:val="32"/>
          <w:szCs w:val="32"/>
          <w:u w:val="single"/>
        </w:rPr>
        <w:t xml:space="preserve">          </w:t>
      </w:r>
      <w:r w:rsidR="0074340F">
        <w:rPr>
          <w:rFonts w:ascii="新宋体" w:eastAsia="新宋体" w:hAnsi="新宋体" w:hint="eastAsia"/>
          <w:b/>
          <w:sz w:val="32"/>
          <w:szCs w:val="32"/>
          <w:u w:val="single"/>
        </w:rPr>
        <w:t xml:space="preserve">  </w:t>
      </w:r>
      <w:r w:rsidR="0074340F" w:rsidRPr="0074340F">
        <w:rPr>
          <w:rFonts w:ascii="新宋体" w:eastAsia="新宋体" w:hAnsi="新宋体" w:hint="eastAsia"/>
          <w:b/>
          <w:sz w:val="32"/>
          <w:szCs w:val="32"/>
          <w:u w:val="single"/>
        </w:rPr>
        <w:t xml:space="preserve"> </w:t>
      </w:r>
      <w:r w:rsidRPr="004B622F">
        <w:rPr>
          <w:rFonts w:ascii="新宋体" w:eastAsia="新宋体" w:hAnsi="新宋体" w:hint="eastAsia"/>
          <w:b/>
          <w:sz w:val="32"/>
          <w:szCs w:val="32"/>
        </w:rPr>
        <w:t>所在单位</w:t>
      </w:r>
      <w:r>
        <w:rPr>
          <w:rFonts w:ascii="新宋体" w:eastAsia="新宋体" w:hAnsi="新宋体" w:hint="eastAsia"/>
          <w:b/>
          <w:sz w:val="32"/>
          <w:szCs w:val="32"/>
        </w:rPr>
        <w:t>：</w:t>
      </w:r>
      <w:r w:rsidR="0074340F" w:rsidRPr="0074340F">
        <w:rPr>
          <w:rFonts w:ascii="新宋体" w:eastAsia="新宋体" w:hAnsi="新宋体" w:hint="eastAsia"/>
          <w:b/>
          <w:sz w:val="32"/>
          <w:szCs w:val="32"/>
          <w:u w:val="single"/>
        </w:rPr>
        <w:t xml:space="preserve">                </w:t>
      </w:r>
      <w:r w:rsidR="0074340F">
        <w:rPr>
          <w:rFonts w:ascii="新宋体" w:eastAsia="新宋体" w:hAnsi="新宋体" w:hint="eastAsia"/>
          <w:b/>
          <w:sz w:val="32"/>
          <w:szCs w:val="32"/>
        </w:rPr>
        <w:t xml:space="preserve">     </w:t>
      </w:r>
    </w:p>
    <w:p w:rsidR="00D64EC7" w:rsidRDefault="00D64EC7" w:rsidP="00D64EC7">
      <w:pPr>
        <w:ind w:firstLineChars="147" w:firstLine="472"/>
        <w:rPr>
          <w:rFonts w:ascii="新宋体" w:eastAsia="新宋体" w:hAnsi="新宋体"/>
          <w:b/>
          <w:sz w:val="32"/>
          <w:szCs w:val="32"/>
          <w:u w:val="single"/>
        </w:rPr>
      </w:pPr>
      <w:r>
        <w:rPr>
          <w:rFonts w:ascii="新宋体" w:eastAsia="新宋体" w:hAnsi="新宋体" w:hint="eastAsia"/>
          <w:b/>
          <w:sz w:val="32"/>
          <w:szCs w:val="32"/>
        </w:rPr>
        <w:t>参评职称：</w:t>
      </w:r>
      <w:r w:rsidR="0074340F" w:rsidRPr="0074340F">
        <w:rPr>
          <w:rFonts w:ascii="新宋体" w:eastAsia="新宋体" w:hAnsi="新宋体" w:hint="eastAsia"/>
          <w:b/>
          <w:sz w:val="32"/>
          <w:szCs w:val="32"/>
          <w:u w:val="single"/>
        </w:rPr>
        <w:t xml:space="preserve">             </w:t>
      </w:r>
      <w:r>
        <w:rPr>
          <w:rFonts w:ascii="新宋体" w:eastAsia="新宋体" w:hAnsi="新宋体" w:hint="eastAsia"/>
          <w:b/>
          <w:sz w:val="32"/>
          <w:szCs w:val="32"/>
        </w:rPr>
        <w:t>申报专业：</w:t>
      </w:r>
      <w:r w:rsidR="0074340F" w:rsidRPr="0074340F">
        <w:rPr>
          <w:rFonts w:ascii="新宋体" w:eastAsia="新宋体" w:hAnsi="新宋体" w:hint="eastAsia"/>
          <w:b/>
          <w:sz w:val="32"/>
          <w:szCs w:val="32"/>
          <w:u w:val="single"/>
        </w:rPr>
        <w:t xml:space="preserve">                </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5396"/>
        <w:gridCol w:w="900"/>
        <w:gridCol w:w="2160"/>
      </w:tblGrid>
      <w:tr w:rsidR="00D64EC7" w:rsidRPr="00A02DD3" w:rsidTr="007E408D">
        <w:trPr>
          <w:trHeight w:val="760"/>
          <w:jc w:val="center"/>
        </w:trPr>
        <w:tc>
          <w:tcPr>
            <w:tcW w:w="585" w:type="dxa"/>
            <w:vAlign w:val="center"/>
          </w:tcPr>
          <w:p w:rsidR="00D64EC7" w:rsidRPr="00A02DD3" w:rsidRDefault="00D64EC7" w:rsidP="007E408D">
            <w:pPr>
              <w:adjustRightInd w:val="0"/>
              <w:snapToGrid w:val="0"/>
              <w:jc w:val="center"/>
              <w:rPr>
                <w:rFonts w:ascii="新宋体" w:eastAsia="新宋体" w:hAnsi="新宋体"/>
                <w:b/>
                <w:sz w:val="28"/>
                <w:szCs w:val="28"/>
              </w:rPr>
            </w:pPr>
            <w:r w:rsidRPr="00A02DD3">
              <w:rPr>
                <w:rFonts w:ascii="新宋体" w:eastAsia="新宋体" w:hAnsi="新宋体" w:hint="eastAsia"/>
                <w:b/>
                <w:sz w:val="28"/>
                <w:szCs w:val="28"/>
              </w:rPr>
              <w:t>序号</w:t>
            </w:r>
          </w:p>
        </w:tc>
        <w:tc>
          <w:tcPr>
            <w:tcW w:w="5396" w:type="dxa"/>
            <w:vAlign w:val="center"/>
          </w:tcPr>
          <w:p w:rsidR="00D64EC7" w:rsidRPr="00A02DD3" w:rsidRDefault="00D64EC7" w:rsidP="007E408D">
            <w:pPr>
              <w:adjustRightInd w:val="0"/>
              <w:snapToGrid w:val="0"/>
              <w:ind w:firstLine="22"/>
              <w:jc w:val="center"/>
              <w:rPr>
                <w:rFonts w:ascii="新宋体" w:eastAsia="新宋体" w:hAnsi="新宋体"/>
                <w:b/>
                <w:sz w:val="28"/>
                <w:szCs w:val="28"/>
              </w:rPr>
            </w:pPr>
            <w:r w:rsidRPr="00A02DD3">
              <w:rPr>
                <w:rFonts w:ascii="新宋体" w:eastAsia="新宋体" w:hAnsi="新宋体" w:hint="eastAsia"/>
                <w:b/>
                <w:sz w:val="28"/>
                <w:szCs w:val="28"/>
              </w:rPr>
              <w:t>内           容</w:t>
            </w:r>
          </w:p>
        </w:tc>
        <w:tc>
          <w:tcPr>
            <w:tcW w:w="900" w:type="dxa"/>
            <w:vAlign w:val="center"/>
          </w:tcPr>
          <w:p w:rsidR="00D64EC7" w:rsidRPr="00A02DD3" w:rsidRDefault="00D64EC7" w:rsidP="007E408D">
            <w:pPr>
              <w:adjustRightInd w:val="0"/>
              <w:snapToGrid w:val="0"/>
              <w:jc w:val="center"/>
              <w:rPr>
                <w:rFonts w:ascii="新宋体" w:eastAsia="新宋体" w:hAnsi="新宋体"/>
                <w:b/>
                <w:sz w:val="28"/>
                <w:szCs w:val="28"/>
              </w:rPr>
            </w:pPr>
            <w:r w:rsidRPr="00A02DD3">
              <w:rPr>
                <w:rFonts w:ascii="新宋体" w:eastAsia="新宋体" w:hAnsi="新宋体" w:hint="eastAsia"/>
                <w:b/>
                <w:sz w:val="28"/>
                <w:szCs w:val="28"/>
              </w:rPr>
              <w:t>份数</w:t>
            </w:r>
          </w:p>
        </w:tc>
        <w:tc>
          <w:tcPr>
            <w:tcW w:w="2160" w:type="dxa"/>
            <w:vAlign w:val="center"/>
          </w:tcPr>
          <w:p w:rsidR="00D64EC7" w:rsidRPr="00A02DD3" w:rsidRDefault="00D64EC7" w:rsidP="007E408D">
            <w:pPr>
              <w:adjustRightInd w:val="0"/>
              <w:snapToGrid w:val="0"/>
              <w:jc w:val="center"/>
              <w:rPr>
                <w:rFonts w:ascii="新宋体" w:eastAsia="新宋体" w:hAnsi="新宋体"/>
                <w:b/>
                <w:sz w:val="28"/>
                <w:szCs w:val="28"/>
              </w:rPr>
            </w:pPr>
            <w:r w:rsidRPr="00A02DD3">
              <w:rPr>
                <w:rFonts w:ascii="新宋体" w:eastAsia="新宋体" w:hAnsi="新宋体" w:hint="eastAsia"/>
                <w:b/>
                <w:sz w:val="28"/>
                <w:szCs w:val="28"/>
              </w:rPr>
              <w:t>备  注</w:t>
            </w: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r w:rsidR="00D64EC7" w:rsidRPr="00A02DD3" w:rsidTr="007E408D">
        <w:trPr>
          <w:trHeight w:val="645"/>
          <w:jc w:val="center"/>
        </w:trPr>
        <w:tc>
          <w:tcPr>
            <w:tcW w:w="585"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5396"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90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c>
          <w:tcPr>
            <w:tcW w:w="2160" w:type="dxa"/>
            <w:vAlign w:val="center"/>
          </w:tcPr>
          <w:p w:rsidR="00D64EC7" w:rsidRPr="00A02DD3" w:rsidRDefault="00D64EC7" w:rsidP="007E408D">
            <w:pPr>
              <w:adjustRightInd w:val="0"/>
              <w:snapToGrid w:val="0"/>
              <w:ind w:firstLine="560"/>
              <w:jc w:val="center"/>
              <w:rPr>
                <w:rFonts w:ascii="新宋体" w:eastAsia="新宋体" w:hAnsi="新宋体"/>
                <w:sz w:val="28"/>
                <w:szCs w:val="28"/>
              </w:rPr>
            </w:pPr>
          </w:p>
        </w:tc>
      </w:tr>
    </w:tbl>
    <w:p w:rsidR="002E46AC" w:rsidRDefault="002E46AC" w:rsidP="00D64EC7">
      <w:pPr>
        <w:rPr>
          <w:rFonts w:ascii="新宋体" w:eastAsia="新宋体" w:hAnsi="新宋体"/>
          <w:sz w:val="32"/>
          <w:szCs w:val="32"/>
        </w:rPr>
      </w:pPr>
    </w:p>
    <w:p w:rsidR="002E46AC" w:rsidRDefault="002E46AC" w:rsidP="00D64EC7">
      <w:pPr>
        <w:rPr>
          <w:rFonts w:ascii="新宋体" w:eastAsia="新宋体" w:hAnsi="新宋体"/>
          <w:sz w:val="32"/>
          <w:szCs w:val="32"/>
        </w:rPr>
      </w:pPr>
    </w:p>
    <w:p w:rsidR="00D64EC7" w:rsidRPr="00102B9A" w:rsidRDefault="00FA5E75" w:rsidP="00D64EC7">
      <w:pPr>
        <w:rPr>
          <w:rFonts w:ascii="新宋体" w:eastAsia="新宋体" w:hAnsi="新宋体"/>
          <w:sz w:val="32"/>
          <w:szCs w:val="32"/>
          <w:u w:val="single"/>
        </w:rPr>
      </w:pPr>
      <w:r>
        <w:rPr>
          <w:rFonts w:ascii="新宋体" w:eastAsia="新宋体" w:hAnsi="新宋体" w:hint="eastAsia"/>
          <w:sz w:val="32"/>
          <w:szCs w:val="32"/>
        </w:rPr>
        <w:t>申报</w:t>
      </w:r>
      <w:r w:rsidR="00D64EC7">
        <w:rPr>
          <w:rFonts w:ascii="新宋体" w:eastAsia="新宋体" w:hAnsi="新宋体" w:hint="eastAsia"/>
          <w:sz w:val="32"/>
          <w:szCs w:val="32"/>
        </w:rPr>
        <w:t>人签名：</w:t>
      </w:r>
      <w:r w:rsidR="001106AF">
        <w:rPr>
          <w:rFonts w:ascii="新宋体" w:eastAsia="新宋体" w:hAnsi="新宋体" w:hint="eastAsia"/>
          <w:sz w:val="32"/>
          <w:szCs w:val="32"/>
          <w:u w:val="single"/>
        </w:rPr>
        <w:t xml:space="preserve">              </w:t>
      </w:r>
      <w:r w:rsidR="00D64EC7">
        <w:rPr>
          <w:rFonts w:ascii="新宋体" w:eastAsia="新宋体" w:hAnsi="新宋体" w:hint="eastAsia"/>
          <w:sz w:val="32"/>
          <w:szCs w:val="32"/>
        </w:rPr>
        <w:t>填报时间：</w:t>
      </w:r>
      <w:r w:rsidR="001106AF" w:rsidRPr="001106AF">
        <w:rPr>
          <w:rFonts w:ascii="新宋体" w:eastAsia="新宋体" w:hAnsi="新宋体" w:hint="eastAsia"/>
          <w:sz w:val="32"/>
          <w:szCs w:val="32"/>
          <w:u w:val="single"/>
        </w:rPr>
        <w:t xml:space="preserve">                  </w:t>
      </w:r>
      <w:r w:rsidR="001106AF">
        <w:rPr>
          <w:rFonts w:ascii="新宋体" w:eastAsia="新宋体" w:hAnsi="新宋体" w:hint="eastAsia"/>
          <w:sz w:val="32"/>
          <w:szCs w:val="32"/>
        </w:rPr>
        <w:t xml:space="preserve">   </w:t>
      </w:r>
    </w:p>
    <w:p w:rsidR="00D64EC7" w:rsidRPr="00D64EC7" w:rsidRDefault="00D64EC7" w:rsidP="00D64EC7"/>
    <w:sectPr w:rsidR="00D64EC7" w:rsidRPr="00D64EC7" w:rsidSect="00BE1A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5F" w:rsidRDefault="0063415F" w:rsidP="00855C12">
      <w:r>
        <w:separator/>
      </w:r>
    </w:p>
  </w:endnote>
  <w:endnote w:type="continuationSeparator" w:id="1">
    <w:p w:rsidR="0063415F" w:rsidRDefault="0063415F" w:rsidP="00855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5F" w:rsidRDefault="0063415F" w:rsidP="00855C12">
      <w:r>
        <w:separator/>
      </w:r>
    </w:p>
  </w:footnote>
  <w:footnote w:type="continuationSeparator" w:id="1">
    <w:p w:rsidR="0063415F" w:rsidRDefault="0063415F" w:rsidP="00855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A54"/>
    <w:multiLevelType w:val="hybridMultilevel"/>
    <w:tmpl w:val="63D44C94"/>
    <w:lvl w:ilvl="0" w:tplc="919CA8C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C340E37"/>
    <w:multiLevelType w:val="hybridMultilevel"/>
    <w:tmpl w:val="C5C48826"/>
    <w:lvl w:ilvl="0" w:tplc="CD4098B4">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C12"/>
    <w:rsid w:val="0000653B"/>
    <w:rsid w:val="00046E19"/>
    <w:rsid w:val="00060588"/>
    <w:rsid w:val="000B03FD"/>
    <w:rsid w:val="000C1646"/>
    <w:rsid w:val="000E68E7"/>
    <w:rsid w:val="001106AF"/>
    <w:rsid w:val="00144386"/>
    <w:rsid w:val="0019145D"/>
    <w:rsid w:val="001B7DA4"/>
    <w:rsid w:val="001C4B7E"/>
    <w:rsid w:val="001D799C"/>
    <w:rsid w:val="00223A09"/>
    <w:rsid w:val="00227F51"/>
    <w:rsid w:val="00253CD3"/>
    <w:rsid w:val="00290D2F"/>
    <w:rsid w:val="00295B6C"/>
    <w:rsid w:val="002B1C10"/>
    <w:rsid w:val="002B64BD"/>
    <w:rsid w:val="002B7A38"/>
    <w:rsid w:val="002E46AC"/>
    <w:rsid w:val="00302063"/>
    <w:rsid w:val="00306AC5"/>
    <w:rsid w:val="00306E62"/>
    <w:rsid w:val="0033705A"/>
    <w:rsid w:val="003426B2"/>
    <w:rsid w:val="00365EB7"/>
    <w:rsid w:val="003939A3"/>
    <w:rsid w:val="0039654B"/>
    <w:rsid w:val="003A0E2A"/>
    <w:rsid w:val="003A3F79"/>
    <w:rsid w:val="003B7FB0"/>
    <w:rsid w:val="004028CE"/>
    <w:rsid w:val="004033F9"/>
    <w:rsid w:val="00404EF1"/>
    <w:rsid w:val="004211B9"/>
    <w:rsid w:val="00432362"/>
    <w:rsid w:val="00447112"/>
    <w:rsid w:val="00460E5B"/>
    <w:rsid w:val="00462B06"/>
    <w:rsid w:val="00480200"/>
    <w:rsid w:val="004A25BE"/>
    <w:rsid w:val="004C3587"/>
    <w:rsid w:val="00503C4D"/>
    <w:rsid w:val="005348B6"/>
    <w:rsid w:val="00537250"/>
    <w:rsid w:val="00547CD7"/>
    <w:rsid w:val="00561CC9"/>
    <w:rsid w:val="005666E3"/>
    <w:rsid w:val="0057394B"/>
    <w:rsid w:val="005819B9"/>
    <w:rsid w:val="005A2473"/>
    <w:rsid w:val="005C0335"/>
    <w:rsid w:val="005C232E"/>
    <w:rsid w:val="005E1E19"/>
    <w:rsid w:val="005E6FB3"/>
    <w:rsid w:val="006010F1"/>
    <w:rsid w:val="00604696"/>
    <w:rsid w:val="006264E3"/>
    <w:rsid w:val="0063415F"/>
    <w:rsid w:val="006461F2"/>
    <w:rsid w:val="0064677E"/>
    <w:rsid w:val="0065747F"/>
    <w:rsid w:val="00660C78"/>
    <w:rsid w:val="00677E7E"/>
    <w:rsid w:val="00685CDE"/>
    <w:rsid w:val="006970FE"/>
    <w:rsid w:val="006A592B"/>
    <w:rsid w:val="006C3FEC"/>
    <w:rsid w:val="00704441"/>
    <w:rsid w:val="00727D2D"/>
    <w:rsid w:val="0074340F"/>
    <w:rsid w:val="00744060"/>
    <w:rsid w:val="007737D2"/>
    <w:rsid w:val="007970A2"/>
    <w:rsid w:val="007D1E97"/>
    <w:rsid w:val="00827CC7"/>
    <w:rsid w:val="008428BA"/>
    <w:rsid w:val="00850D32"/>
    <w:rsid w:val="00853C1A"/>
    <w:rsid w:val="00855C12"/>
    <w:rsid w:val="0086540B"/>
    <w:rsid w:val="008A6303"/>
    <w:rsid w:val="008E2953"/>
    <w:rsid w:val="00916B43"/>
    <w:rsid w:val="00924FEA"/>
    <w:rsid w:val="00933AD8"/>
    <w:rsid w:val="00937D8D"/>
    <w:rsid w:val="00947EFB"/>
    <w:rsid w:val="00963EDE"/>
    <w:rsid w:val="0097010A"/>
    <w:rsid w:val="009A3422"/>
    <w:rsid w:val="00A06126"/>
    <w:rsid w:val="00A3696F"/>
    <w:rsid w:val="00A43002"/>
    <w:rsid w:val="00A66235"/>
    <w:rsid w:val="00A77346"/>
    <w:rsid w:val="00A9286B"/>
    <w:rsid w:val="00AB2AB2"/>
    <w:rsid w:val="00AB37DE"/>
    <w:rsid w:val="00AB6073"/>
    <w:rsid w:val="00AC589F"/>
    <w:rsid w:val="00AE172B"/>
    <w:rsid w:val="00B10BA1"/>
    <w:rsid w:val="00B461AC"/>
    <w:rsid w:val="00B55AEF"/>
    <w:rsid w:val="00B7436B"/>
    <w:rsid w:val="00BA3155"/>
    <w:rsid w:val="00BB3C01"/>
    <w:rsid w:val="00BD6D3E"/>
    <w:rsid w:val="00BE1A81"/>
    <w:rsid w:val="00C04AC8"/>
    <w:rsid w:val="00C17507"/>
    <w:rsid w:val="00C36978"/>
    <w:rsid w:val="00C445FF"/>
    <w:rsid w:val="00C556FB"/>
    <w:rsid w:val="00C96355"/>
    <w:rsid w:val="00CB56DF"/>
    <w:rsid w:val="00CB58DF"/>
    <w:rsid w:val="00CD0E8A"/>
    <w:rsid w:val="00CE788D"/>
    <w:rsid w:val="00D34555"/>
    <w:rsid w:val="00D37CC3"/>
    <w:rsid w:val="00D46CB9"/>
    <w:rsid w:val="00D64EC7"/>
    <w:rsid w:val="00D65492"/>
    <w:rsid w:val="00D825D1"/>
    <w:rsid w:val="00DD1EBF"/>
    <w:rsid w:val="00DE4A8C"/>
    <w:rsid w:val="00E11BD6"/>
    <w:rsid w:val="00E16838"/>
    <w:rsid w:val="00E20164"/>
    <w:rsid w:val="00E45D0B"/>
    <w:rsid w:val="00E60FA9"/>
    <w:rsid w:val="00E847C2"/>
    <w:rsid w:val="00E94181"/>
    <w:rsid w:val="00ED5C8C"/>
    <w:rsid w:val="00EF0FFC"/>
    <w:rsid w:val="00EF14D9"/>
    <w:rsid w:val="00EF20BB"/>
    <w:rsid w:val="00F00E6B"/>
    <w:rsid w:val="00F3476A"/>
    <w:rsid w:val="00F63EC6"/>
    <w:rsid w:val="00F64A3C"/>
    <w:rsid w:val="00F66FA4"/>
    <w:rsid w:val="00FA5E75"/>
    <w:rsid w:val="00FC1F65"/>
    <w:rsid w:val="00FC7B4A"/>
    <w:rsid w:val="00FF7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C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5C12"/>
    <w:rPr>
      <w:sz w:val="18"/>
      <w:szCs w:val="18"/>
    </w:rPr>
  </w:style>
  <w:style w:type="paragraph" w:styleId="a4">
    <w:name w:val="footer"/>
    <w:basedOn w:val="a"/>
    <w:link w:val="Char0"/>
    <w:uiPriority w:val="99"/>
    <w:unhideWhenUsed/>
    <w:rsid w:val="00855C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5C12"/>
    <w:rPr>
      <w:sz w:val="18"/>
      <w:szCs w:val="18"/>
    </w:rPr>
  </w:style>
  <w:style w:type="paragraph" w:styleId="a5">
    <w:name w:val="List Paragraph"/>
    <w:basedOn w:val="a"/>
    <w:qFormat/>
    <w:rsid w:val="00D64EC7"/>
    <w:pPr>
      <w:ind w:firstLineChars="200" w:firstLine="420"/>
    </w:pPr>
  </w:style>
  <w:style w:type="paragraph" w:styleId="a6">
    <w:name w:val="Balloon Text"/>
    <w:basedOn w:val="a"/>
    <w:link w:val="Char1"/>
    <w:uiPriority w:val="99"/>
    <w:semiHidden/>
    <w:unhideWhenUsed/>
    <w:rsid w:val="003939A3"/>
    <w:rPr>
      <w:sz w:val="18"/>
      <w:szCs w:val="18"/>
    </w:rPr>
  </w:style>
  <w:style w:type="character" w:customStyle="1" w:styleId="Char1">
    <w:name w:val="批注框文本 Char"/>
    <w:basedOn w:val="a0"/>
    <w:link w:val="a6"/>
    <w:uiPriority w:val="99"/>
    <w:semiHidden/>
    <w:rsid w:val="003939A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likai</dc:creator>
  <cp:keywords/>
  <dc:description/>
  <cp:lastModifiedBy>杨婷婷</cp:lastModifiedBy>
  <cp:revision>162</cp:revision>
  <cp:lastPrinted>2015-05-21T03:01:00Z</cp:lastPrinted>
  <dcterms:created xsi:type="dcterms:W3CDTF">2014-05-08T06:00:00Z</dcterms:created>
  <dcterms:modified xsi:type="dcterms:W3CDTF">2017-06-09T00:55:00Z</dcterms:modified>
</cp:coreProperties>
</file>